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543"/>
        <w:gridCol w:w="4246"/>
        <w:gridCol w:w="6783"/>
      </w:tblGrid>
      <w:tr w:rsidR="00C0516A" w:rsidRPr="00C0516A" w14:paraId="553EE4EB" w14:textId="77777777" w:rsidTr="00C412F4">
        <w:tc>
          <w:tcPr>
            <w:tcW w:w="3588" w:type="dxa"/>
          </w:tcPr>
          <w:p w14:paraId="65ADFE2F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ỦY BAN NHÂN DÂN</w:t>
            </w:r>
          </w:p>
          <w:p w14:paraId="5EFD4968" w14:textId="2A6D2366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:lang w:val="vi-VN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XÃ</w:t>
            </w: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vi-VN"/>
                <w14:ligatures w14:val="none"/>
              </w:rPr>
              <w:t xml:space="preserve"> </w:t>
            </w:r>
            <w:r w:rsidR="001664BC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TU MƠ RÔNG</w:t>
            </w:r>
          </w:p>
        </w:tc>
        <w:tc>
          <w:tcPr>
            <w:tcW w:w="4317" w:type="dxa"/>
          </w:tcPr>
          <w:p w14:paraId="35F6100C" w14:textId="77777777" w:rsidR="00C0516A" w:rsidRPr="00C0516A" w:rsidRDefault="00C0516A" w:rsidP="00C0516A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883" w:type="dxa"/>
          </w:tcPr>
          <w:p w14:paraId="3BD25A1A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CỘNG HÒA XÃ HỘI CHỦ NGHĨA VIỆT NAM</w:t>
            </w:r>
          </w:p>
          <w:p w14:paraId="0FD764B3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Độc lập - Tự do - Hạnh phúc</w:t>
            </w:r>
          </w:p>
        </w:tc>
      </w:tr>
    </w:tbl>
    <w:p w14:paraId="68E0E68F" w14:textId="42C97164" w:rsidR="00C0516A" w:rsidRPr="00C0516A" w:rsidRDefault="00C0516A" w:rsidP="00C0516A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C0516A">
        <w:rPr>
          <w:rFonts w:eastAsia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15386" wp14:editId="323BFF99">
                <wp:simplePos x="0" y="0"/>
                <wp:positionH relativeFrom="column">
                  <wp:posOffset>6223000</wp:posOffset>
                </wp:positionH>
                <wp:positionV relativeFrom="paragraph">
                  <wp:posOffset>31750</wp:posOffset>
                </wp:positionV>
                <wp:extent cx="1797050" cy="0"/>
                <wp:effectExtent l="8890" t="6985" r="13335" b="12065"/>
                <wp:wrapNone/>
                <wp:docPr id="158980360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A5FF0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pt,2.5pt" to="631.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"/>
            </w:pict>
          </mc:Fallback>
        </mc:AlternateContent>
      </w:r>
      <w:r w:rsidRPr="00C0516A">
        <w:rPr>
          <w:rFonts w:eastAsia="Times New Roman" w:cs="Times New Roman"/>
          <w:noProof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DEFE7" wp14:editId="4BD6CDCF">
                <wp:simplePos x="0" y="0"/>
                <wp:positionH relativeFrom="column">
                  <wp:posOffset>669925</wp:posOffset>
                </wp:positionH>
                <wp:positionV relativeFrom="paragraph">
                  <wp:posOffset>31115</wp:posOffset>
                </wp:positionV>
                <wp:extent cx="783590" cy="0"/>
                <wp:effectExtent l="8890" t="6350" r="7620" b="12700"/>
                <wp:wrapNone/>
                <wp:docPr id="125991077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3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5EC7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75pt,2.45pt" to="114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"/>
            </w:pict>
          </mc:Fallback>
        </mc:AlternateContent>
      </w:r>
    </w:p>
    <w:p w14:paraId="16F9D7F7" w14:textId="77777777" w:rsidR="00C0516A" w:rsidRPr="00C0516A" w:rsidRDefault="00C0516A" w:rsidP="00C0516A">
      <w:pPr>
        <w:spacing w:after="0" w:line="240" w:lineRule="auto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09DED44F" w14:textId="77777777" w:rsidR="00C0516A" w:rsidRPr="00C0516A" w:rsidRDefault="00C0516A" w:rsidP="00C0516A">
      <w:pPr>
        <w:spacing w:after="0" w:line="240" w:lineRule="auto"/>
        <w:jc w:val="center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C0516A">
        <w:rPr>
          <w:rFonts w:eastAsia="Times New Roman" w:cs="Times New Roman"/>
          <w:b/>
          <w:kern w:val="0"/>
          <w:sz w:val="26"/>
          <w:szCs w:val="26"/>
          <w14:ligatures w14:val="none"/>
        </w:rPr>
        <w:t>DANH SÁCH TRÍCH NGANG</w:t>
      </w:r>
    </w:p>
    <w:p w14:paraId="4483894E" w14:textId="20C45A53" w:rsidR="00C0516A" w:rsidRPr="00C0516A" w:rsidRDefault="00C0516A" w:rsidP="00C0516A">
      <w:pPr>
        <w:spacing w:after="0" w:line="240" w:lineRule="auto"/>
        <w:jc w:val="center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C0516A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ĐỀ NGHỊ </w:t>
      </w:r>
      <w:r w:rsidR="009E3D23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BẦU BỔ SUNG </w:t>
      </w:r>
      <w:r w:rsidRPr="00C0516A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ỦY VIÊN </w:t>
      </w:r>
      <w:r w:rsidRPr="00C0516A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ỦY BAN NHÂN DÂN </w:t>
      </w:r>
      <w:r>
        <w:rPr>
          <w:rFonts w:eastAsia="Times New Roman" w:cs="Times New Roman"/>
          <w:b/>
          <w:kern w:val="0"/>
          <w:sz w:val="26"/>
          <w:szCs w:val="26"/>
          <w14:ligatures w14:val="none"/>
        </w:rPr>
        <w:t>XÃ</w:t>
      </w:r>
      <w:r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 xml:space="preserve"> </w:t>
      </w:r>
      <w:r w:rsidR="001664BC">
        <w:rPr>
          <w:rFonts w:eastAsia="Times New Roman" w:cs="Times New Roman"/>
          <w:b/>
          <w:kern w:val="0"/>
          <w:sz w:val="26"/>
          <w:szCs w:val="26"/>
          <w:lang w:val="vi-VN"/>
          <w14:ligatures w14:val="none"/>
        </w:rPr>
        <w:t>TU MƠ RÔNG</w:t>
      </w:r>
      <w:r w:rsidRPr="00C0516A">
        <w:rPr>
          <w:rFonts w:eastAsia="Times New Roman" w:cs="Times New Roman"/>
          <w:b/>
          <w:kern w:val="0"/>
          <w:sz w:val="26"/>
          <w:szCs w:val="26"/>
          <w14:ligatures w14:val="none"/>
        </w:rPr>
        <w:t>, NHIỆM KỲ 2021-2026</w:t>
      </w:r>
    </w:p>
    <w:p w14:paraId="05374E6E" w14:textId="31BEDFE4" w:rsidR="00C0516A" w:rsidRPr="00C0516A" w:rsidRDefault="00C0516A" w:rsidP="00C0516A">
      <w:pPr>
        <w:spacing w:after="0" w:line="240" w:lineRule="auto"/>
        <w:jc w:val="center"/>
        <w:rPr>
          <w:rFonts w:eastAsia="Times New Roman" w:cs="Times New Roman"/>
          <w:i/>
          <w:kern w:val="0"/>
          <w:sz w:val="26"/>
          <w:szCs w:val="26"/>
          <w14:ligatures w14:val="none"/>
        </w:rPr>
      </w:pPr>
      <w:r w:rsidRPr="00C0516A">
        <w:rPr>
          <w:rFonts w:eastAsia="Times New Roman" w:cs="Times New Roman"/>
          <w:i/>
          <w:kern w:val="0"/>
          <w:sz w:val="26"/>
          <w:szCs w:val="26"/>
          <w14:ligatures w14:val="none"/>
        </w:rPr>
        <w:t xml:space="preserve">(Kèm theo Tờ trình số:     </w:t>
      </w:r>
      <w:r w:rsidRPr="00C0516A">
        <w:rPr>
          <w:rFonts w:eastAsia="Times New Roman" w:cs="Times New Roman"/>
          <w:i/>
          <w:kern w:val="0"/>
          <w:sz w:val="26"/>
          <w:szCs w:val="26"/>
          <w:lang w:val="vi-VN"/>
          <w14:ligatures w14:val="none"/>
        </w:rPr>
        <w:t xml:space="preserve">  </w:t>
      </w:r>
      <w:r w:rsidRPr="00C0516A">
        <w:rPr>
          <w:rFonts w:eastAsia="Times New Roman" w:cs="Times New Roman"/>
          <w:i/>
          <w:kern w:val="0"/>
          <w:sz w:val="26"/>
          <w:szCs w:val="26"/>
          <w14:ligatures w14:val="none"/>
        </w:rPr>
        <w:t xml:space="preserve">    </w:t>
      </w:r>
      <w:r w:rsidRPr="00C0516A">
        <w:rPr>
          <w:rFonts w:eastAsia="Times New Roman" w:cs="Times New Roman"/>
          <w:i/>
          <w:kern w:val="0"/>
          <w:sz w:val="26"/>
          <w:szCs w:val="26"/>
          <w:lang w:val="vi-VN"/>
          <w14:ligatures w14:val="none"/>
        </w:rPr>
        <w:t xml:space="preserve">/TTr-UBND </w:t>
      </w:r>
      <w:r w:rsidRPr="00C0516A">
        <w:rPr>
          <w:rFonts w:eastAsia="Times New Roman" w:cs="Times New Roman"/>
          <w:i/>
          <w:kern w:val="0"/>
          <w:sz w:val="26"/>
          <w:szCs w:val="26"/>
          <w14:ligatures w14:val="none"/>
        </w:rPr>
        <w:t xml:space="preserve">ngày       tháng        năm </w:t>
      </w:r>
      <w:r>
        <w:rPr>
          <w:rFonts w:eastAsia="Times New Roman" w:cs="Times New Roman"/>
          <w:i/>
          <w:kern w:val="0"/>
          <w:sz w:val="26"/>
          <w:szCs w:val="26"/>
          <w14:ligatures w14:val="none"/>
        </w:rPr>
        <w:t>2026</w:t>
      </w:r>
      <w:r w:rsidRPr="00C0516A">
        <w:rPr>
          <w:rFonts w:eastAsia="Times New Roman" w:cs="Times New Roman"/>
          <w:i/>
          <w:kern w:val="0"/>
          <w:sz w:val="26"/>
          <w:szCs w:val="26"/>
          <w14:ligatures w14:val="none"/>
        </w:rPr>
        <w:t xml:space="preserve"> của Ủy ban nhân dân </w:t>
      </w:r>
      <w:r>
        <w:rPr>
          <w:rFonts w:eastAsia="Times New Roman" w:cs="Times New Roman"/>
          <w:i/>
          <w:kern w:val="0"/>
          <w:sz w:val="26"/>
          <w:szCs w:val="26"/>
          <w14:ligatures w14:val="none"/>
        </w:rPr>
        <w:t>xã</w:t>
      </w:r>
      <w:r>
        <w:rPr>
          <w:rFonts w:eastAsia="Times New Roman" w:cs="Times New Roman"/>
          <w:i/>
          <w:kern w:val="0"/>
          <w:sz w:val="26"/>
          <w:szCs w:val="26"/>
          <w:lang w:val="vi-VN"/>
          <w14:ligatures w14:val="none"/>
        </w:rPr>
        <w:t xml:space="preserve"> </w:t>
      </w:r>
      <w:r w:rsidR="001664BC">
        <w:rPr>
          <w:rFonts w:eastAsia="Times New Roman" w:cs="Times New Roman"/>
          <w:i/>
          <w:kern w:val="0"/>
          <w:sz w:val="26"/>
          <w:szCs w:val="26"/>
          <w:lang w:val="vi-VN"/>
          <w14:ligatures w14:val="none"/>
        </w:rPr>
        <w:t>Tu Mơ Rông</w:t>
      </w:r>
      <w:r w:rsidRPr="00C0516A">
        <w:rPr>
          <w:rFonts w:eastAsia="Times New Roman" w:cs="Times New Roman"/>
          <w:i/>
          <w:kern w:val="0"/>
          <w:sz w:val="26"/>
          <w:szCs w:val="26"/>
          <w14:ligatures w14:val="none"/>
        </w:rPr>
        <w:t>)</w:t>
      </w:r>
    </w:p>
    <w:p w14:paraId="35C88450" w14:textId="1AA189ED" w:rsidR="00C0516A" w:rsidRPr="00C0516A" w:rsidRDefault="00C0516A" w:rsidP="00C0516A">
      <w:pPr>
        <w:spacing w:after="0" w:line="240" w:lineRule="auto"/>
        <w:jc w:val="center"/>
        <w:rPr>
          <w:rFonts w:eastAsia="Times New Roman" w:cs="Times New Roman"/>
          <w:i/>
          <w:kern w:val="0"/>
          <w:szCs w:val="24"/>
          <w14:ligatures w14:val="none"/>
        </w:rPr>
      </w:pPr>
      <w:r w:rsidRPr="00C0516A">
        <w:rPr>
          <w:rFonts w:eastAsia="Times New Roman" w:cs="Times New Roman"/>
          <w:i/>
          <w:noProof/>
          <w:kern w:val="0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7961E8" wp14:editId="56DA9561">
                <wp:simplePos x="0" y="0"/>
                <wp:positionH relativeFrom="column">
                  <wp:posOffset>4055745</wp:posOffset>
                </wp:positionH>
                <wp:positionV relativeFrom="paragraph">
                  <wp:posOffset>20955</wp:posOffset>
                </wp:positionV>
                <wp:extent cx="1282700" cy="0"/>
                <wp:effectExtent l="13335" t="6985" r="8890" b="12065"/>
                <wp:wrapNone/>
                <wp:docPr id="203520772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2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C7A7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35pt,1.65pt" to="420.3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Vp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"/>
            </w:pict>
          </mc:Fallback>
        </mc:AlternateContent>
      </w:r>
    </w:p>
    <w:p w14:paraId="6888CD4C" w14:textId="77777777" w:rsidR="00C0516A" w:rsidRPr="00C0516A" w:rsidRDefault="00C0516A" w:rsidP="00C0516A">
      <w:pPr>
        <w:spacing w:after="0" w:line="240" w:lineRule="auto"/>
        <w:jc w:val="center"/>
        <w:rPr>
          <w:rFonts w:eastAsia="Times New Roman" w:cs="Times New Roman"/>
          <w:b/>
          <w:kern w:val="0"/>
          <w:szCs w:val="24"/>
          <w14:ligatures w14:val="none"/>
        </w:rPr>
      </w:pPr>
    </w:p>
    <w:tbl>
      <w:tblPr>
        <w:tblpPr w:leftFromText="180" w:rightFromText="180" w:vertAnchor="text" w:tblpXSpec="righ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239"/>
        <w:gridCol w:w="1417"/>
        <w:gridCol w:w="1451"/>
        <w:gridCol w:w="817"/>
        <w:gridCol w:w="993"/>
        <w:gridCol w:w="1984"/>
        <w:gridCol w:w="851"/>
        <w:gridCol w:w="1134"/>
        <w:gridCol w:w="1134"/>
        <w:gridCol w:w="1701"/>
        <w:gridCol w:w="1134"/>
      </w:tblGrid>
      <w:tr w:rsidR="00C0516A" w:rsidRPr="00C0516A" w14:paraId="0FC81F94" w14:textId="77777777" w:rsidTr="00293DEA">
        <w:tc>
          <w:tcPr>
            <w:tcW w:w="421" w:type="dxa"/>
            <w:vMerge w:val="restart"/>
            <w:vAlign w:val="center"/>
          </w:tcPr>
          <w:p w14:paraId="6338CD73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TT</w:t>
            </w:r>
          </w:p>
        </w:tc>
        <w:tc>
          <w:tcPr>
            <w:tcW w:w="2239" w:type="dxa"/>
            <w:vMerge w:val="restart"/>
            <w:vAlign w:val="center"/>
          </w:tcPr>
          <w:p w14:paraId="152EA3C0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Họ và tên</w:t>
            </w:r>
          </w:p>
        </w:tc>
        <w:tc>
          <w:tcPr>
            <w:tcW w:w="1417" w:type="dxa"/>
            <w:vMerge w:val="restart"/>
            <w:vAlign w:val="center"/>
          </w:tcPr>
          <w:p w14:paraId="394CB09A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Ngày, tháng, năm sinh</w:t>
            </w:r>
          </w:p>
        </w:tc>
        <w:tc>
          <w:tcPr>
            <w:tcW w:w="1451" w:type="dxa"/>
            <w:vMerge w:val="restart"/>
            <w:vAlign w:val="center"/>
          </w:tcPr>
          <w:p w14:paraId="4E1FD218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Quê quán</w:t>
            </w:r>
          </w:p>
        </w:tc>
        <w:tc>
          <w:tcPr>
            <w:tcW w:w="817" w:type="dxa"/>
            <w:vMerge w:val="restart"/>
            <w:vAlign w:val="center"/>
          </w:tcPr>
          <w:p w14:paraId="35CBCDDE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Dân tộc</w:t>
            </w:r>
          </w:p>
        </w:tc>
        <w:tc>
          <w:tcPr>
            <w:tcW w:w="993" w:type="dxa"/>
            <w:vMerge w:val="restart"/>
            <w:vAlign w:val="center"/>
          </w:tcPr>
          <w:p w14:paraId="66A58DBF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Tôn giáo</w:t>
            </w:r>
          </w:p>
        </w:tc>
        <w:tc>
          <w:tcPr>
            <w:tcW w:w="1984" w:type="dxa"/>
            <w:vMerge w:val="restart"/>
            <w:vAlign w:val="center"/>
          </w:tcPr>
          <w:p w14:paraId="783BB8E4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Ngày vào Đảng</w:t>
            </w:r>
          </w:p>
          <w:p w14:paraId="2631013C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:lang w:val="vi-VN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:lang w:val="vi-VN"/>
                <w14:ligatures w14:val="none"/>
              </w:rPr>
              <w:t>Ngày chính thức</w:t>
            </w:r>
          </w:p>
        </w:tc>
        <w:tc>
          <w:tcPr>
            <w:tcW w:w="3119" w:type="dxa"/>
            <w:gridSpan w:val="3"/>
            <w:vAlign w:val="center"/>
          </w:tcPr>
          <w:p w14:paraId="41091EC2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Trình độ</w:t>
            </w:r>
          </w:p>
        </w:tc>
        <w:tc>
          <w:tcPr>
            <w:tcW w:w="1701" w:type="dxa"/>
            <w:vMerge w:val="restart"/>
            <w:vAlign w:val="center"/>
          </w:tcPr>
          <w:p w14:paraId="15EDC8A7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Chức vụ</w:t>
            </w:r>
          </w:p>
        </w:tc>
        <w:tc>
          <w:tcPr>
            <w:tcW w:w="1134" w:type="dxa"/>
            <w:vMerge w:val="restart"/>
            <w:vAlign w:val="center"/>
          </w:tcPr>
          <w:p w14:paraId="5E376FC7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Ghi chú</w:t>
            </w:r>
          </w:p>
        </w:tc>
      </w:tr>
      <w:tr w:rsidR="00C0516A" w:rsidRPr="00C0516A" w14:paraId="5193F82B" w14:textId="77777777" w:rsidTr="00293DEA">
        <w:tc>
          <w:tcPr>
            <w:tcW w:w="421" w:type="dxa"/>
            <w:vMerge/>
          </w:tcPr>
          <w:p w14:paraId="0B703507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</w:p>
        </w:tc>
        <w:tc>
          <w:tcPr>
            <w:tcW w:w="2239" w:type="dxa"/>
            <w:vMerge/>
          </w:tcPr>
          <w:p w14:paraId="6AAF1339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</w:p>
        </w:tc>
        <w:tc>
          <w:tcPr>
            <w:tcW w:w="1417" w:type="dxa"/>
            <w:vMerge/>
          </w:tcPr>
          <w:p w14:paraId="59816F10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</w:p>
        </w:tc>
        <w:tc>
          <w:tcPr>
            <w:tcW w:w="1451" w:type="dxa"/>
            <w:vMerge/>
          </w:tcPr>
          <w:p w14:paraId="558E8E3B" w14:textId="77777777" w:rsidR="00C0516A" w:rsidRPr="00C0516A" w:rsidRDefault="00C0516A" w:rsidP="00C0516A">
            <w:pPr>
              <w:spacing w:after="0" w:line="240" w:lineRule="auto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</w:p>
        </w:tc>
        <w:tc>
          <w:tcPr>
            <w:tcW w:w="817" w:type="dxa"/>
            <w:vMerge/>
          </w:tcPr>
          <w:p w14:paraId="58F349F8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</w:p>
        </w:tc>
        <w:tc>
          <w:tcPr>
            <w:tcW w:w="993" w:type="dxa"/>
            <w:vMerge/>
          </w:tcPr>
          <w:p w14:paraId="08699573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</w:p>
        </w:tc>
        <w:tc>
          <w:tcPr>
            <w:tcW w:w="1984" w:type="dxa"/>
            <w:vMerge/>
          </w:tcPr>
          <w:p w14:paraId="559714E6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0099745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Học vấn</w:t>
            </w:r>
          </w:p>
        </w:tc>
        <w:tc>
          <w:tcPr>
            <w:tcW w:w="1134" w:type="dxa"/>
            <w:vAlign w:val="center"/>
          </w:tcPr>
          <w:p w14:paraId="2AFCF222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Chuyên môn</w:t>
            </w:r>
          </w:p>
        </w:tc>
        <w:tc>
          <w:tcPr>
            <w:tcW w:w="1134" w:type="dxa"/>
            <w:vAlign w:val="center"/>
          </w:tcPr>
          <w:p w14:paraId="44E1C171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  <w:t>Lý luận chính trị</w:t>
            </w:r>
          </w:p>
        </w:tc>
        <w:tc>
          <w:tcPr>
            <w:tcW w:w="1701" w:type="dxa"/>
            <w:vMerge/>
          </w:tcPr>
          <w:p w14:paraId="23C6E3A5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vMerge/>
          </w:tcPr>
          <w:p w14:paraId="2017F162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0"/>
                <w:szCs w:val="24"/>
                <w14:ligatures w14:val="none"/>
              </w:rPr>
            </w:pPr>
          </w:p>
        </w:tc>
      </w:tr>
      <w:tr w:rsidR="00C0516A" w:rsidRPr="00C0516A" w14:paraId="7C3F381D" w14:textId="77777777" w:rsidTr="00293DEA">
        <w:trPr>
          <w:trHeight w:val="989"/>
        </w:trPr>
        <w:tc>
          <w:tcPr>
            <w:tcW w:w="421" w:type="dxa"/>
            <w:vAlign w:val="center"/>
          </w:tcPr>
          <w:p w14:paraId="34A472F9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</w:pPr>
            <w:r w:rsidRPr="00C0516A"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  <w:t>1</w:t>
            </w:r>
          </w:p>
        </w:tc>
        <w:tc>
          <w:tcPr>
            <w:tcW w:w="2239" w:type="dxa"/>
            <w:vAlign w:val="center"/>
          </w:tcPr>
          <w:p w14:paraId="23DB7CC5" w14:textId="063BB7BA" w:rsidR="00C0516A" w:rsidRPr="00293DEA" w:rsidRDefault="009E3D23" w:rsidP="00C0516A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Nguyễn</w:t>
            </w:r>
            <w:r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  <w:t xml:space="preserve"> Thành</w:t>
            </w:r>
            <w:r w:rsidR="00293DEA">
              <w:rPr>
                <w:rFonts w:eastAsia="Times New Roman" w:cs="Times New Roman"/>
                <w:kern w:val="0"/>
                <w:szCs w:val="24"/>
                <w14:ligatures w14:val="none"/>
              </w:rPr>
              <w:t xml:space="preserve"> Vinh</w:t>
            </w:r>
          </w:p>
        </w:tc>
        <w:tc>
          <w:tcPr>
            <w:tcW w:w="1417" w:type="dxa"/>
            <w:vAlign w:val="center"/>
          </w:tcPr>
          <w:p w14:paraId="364E61E4" w14:textId="6D6D8000" w:rsidR="00C0516A" w:rsidRPr="009E3D23" w:rsidRDefault="00967229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23/02/1983</w:t>
            </w:r>
          </w:p>
        </w:tc>
        <w:tc>
          <w:tcPr>
            <w:tcW w:w="1451" w:type="dxa"/>
            <w:vAlign w:val="center"/>
          </w:tcPr>
          <w:p w14:paraId="780E36E0" w14:textId="4F8B4007" w:rsidR="00C0516A" w:rsidRPr="009E3D23" w:rsidRDefault="00967229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</w:pPr>
            <w:r w:rsidRPr="0060719D"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  <w:t>Xã Phù Mỹ Đông, tỉnh Gia Lai</w:t>
            </w:r>
          </w:p>
        </w:tc>
        <w:tc>
          <w:tcPr>
            <w:tcW w:w="817" w:type="dxa"/>
            <w:vAlign w:val="center"/>
          </w:tcPr>
          <w:p w14:paraId="545C216A" w14:textId="5BAE9E33" w:rsidR="00C0516A" w:rsidRPr="00C0516A" w:rsidRDefault="009E3D23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Kinh</w:t>
            </w:r>
          </w:p>
        </w:tc>
        <w:tc>
          <w:tcPr>
            <w:tcW w:w="993" w:type="dxa"/>
            <w:vAlign w:val="center"/>
          </w:tcPr>
          <w:p w14:paraId="6D7ACB07" w14:textId="28291E8C" w:rsidR="00C0516A" w:rsidRPr="00C0516A" w:rsidRDefault="009E3D23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Không</w:t>
            </w:r>
          </w:p>
        </w:tc>
        <w:tc>
          <w:tcPr>
            <w:tcW w:w="1984" w:type="dxa"/>
            <w:vAlign w:val="center"/>
          </w:tcPr>
          <w:p w14:paraId="1ACBBE7C" w14:textId="10FD002C" w:rsidR="00C0516A" w:rsidRPr="009E3D23" w:rsidRDefault="001664BC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26/11/2005</w:t>
            </w:r>
          </w:p>
          <w:p w14:paraId="1557671A" w14:textId="66EABDA6" w:rsidR="00C0516A" w:rsidRPr="009E3D23" w:rsidRDefault="001664BC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26/11/2006</w:t>
            </w:r>
          </w:p>
        </w:tc>
        <w:tc>
          <w:tcPr>
            <w:tcW w:w="851" w:type="dxa"/>
            <w:vAlign w:val="center"/>
          </w:tcPr>
          <w:p w14:paraId="551B11EF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C0516A">
              <w:rPr>
                <w:rFonts w:eastAsia="Times New Roman" w:cs="Times New Roman"/>
                <w:kern w:val="0"/>
                <w:szCs w:val="24"/>
                <w14:ligatures w14:val="none"/>
              </w:rPr>
              <w:t>12/12</w:t>
            </w:r>
          </w:p>
        </w:tc>
        <w:tc>
          <w:tcPr>
            <w:tcW w:w="1134" w:type="dxa"/>
            <w:vAlign w:val="center"/>
          </w:tcPr>
          <w:p w14:paraId="0A8BCE3A" w14:textId="5C09F09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Đại</w:t>
            </w:r>
            <w:r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  <w:t xml:space="preserve"> học </w:t>
            </w:r>
            <w:r w:rsidR="009E3D23"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  <w:t>Chỉ huy tham mưu</w:t>
            </w:r>
          </w:p>
        </w:tc>
        <w:tc>
          <w:tcPr>
            <w:tcW w:w="1134" w:type="dxa"/>
            <w:vAlign w:val="center"/>
          </w:tcPr>
          <w:p w14:paraId="307336BA" w14:textId="03D5B72D" w:rsidR="00C0516A" w:rsidRPr="009E3D23" w:rsidRDefault="009E3D23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14:ligatures w14:val="none"/>
              </w:rPr>
              <w:t>Sơ</w:t>
            </w:r>
            <w:r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  <w:t xml:space="preserve"> cấp</w:t>
            </w:r>
          </w:p>
        </w:tc>
        <w:tc>
          <w:tcPr>
            <w:tcW w:w="1701" w:type="dxa"/>
            <w:vAlign w:val="center"/>
          </w:tcPr>
          <w:p w14:paraId="4F074520" w14:textId="38E0E5A2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4"/>
                <w:lang w:val="vi-VN"/>
                <w14:ligatures w14:val="none"/>
              </w:rPr>
              <w:t>Chỉ huy trưởng Ban CHQS xã</w:t>
            </w:r>
          </w:p>
        </w:tc>
        <w:tc>
          <w:tcPr>
            <w:tcW w:w="1134" w:type="dxa"/>
            <w:vAlign w:val="center"/>
          </w:tcPr>
          <w:p w14:paraId="64F3C85F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  <w:p w14:paraId="775AC5FE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  <w:p w14:paraId="706A872C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  <w:p w14:paraId="41D0A463" w14:textId="77777777" w:rsidR="00C0516A" w:rsidRPr="00C0516A" w:rsidRDefault="00C0516A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  <w:tr w:rsidR="0078097E" w:rsidRPr="00C0516A" w14:paraId="37D643ED" w14:textId="77777777" w:rsidTr="00293DEA">
        <w:trPr>
          <w:trHeight w:val="989"/>
        </w:trPr>
        <w:tc>
          <w:tcPr>
            <w:tcW w:w="421" w:type="dxa"/>
            <w:vAlign w:val="center"/>
          </w:tcPr>
          <w:p w14:paraId="158AF548" w14:textId="64953DBC" w:rsidR="0078097E" w:rsidRPr="0078097E" w:rsidRDefault="0078097E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2239" w:type="dxa"/>
            <w:vAlign w:val="center"/>
          </w:tcPr>
          <w:p w14:paraId="0EF079EA" w14:textId="0DBB46BB" w:rsidR="0078097E" w:rsidRDefault="0078097E" w:rsidP="00C0516A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17" w:type="dxa"/>
            <w:vAlign w:val="center"/>
          </w:tcPr>
          <w:p w14:paraId="3A81C6AC" w14:textId="091F3830" w:rsidR="0078097E" w:rsidRDefault="0078097E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451" w:type="dxa"/>
            <w:vAlign w:val="center"/>
          </w:tcPr>
          <w:p w14:paraId="1FAF84F6" w14:textId="1DB02243" w:rsidR="0078097E" w:rsidRDefault="0078097E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17" w:type="dxa"/>
            <w:vAlign w:val="center"/>
          </w:tcPr>
          <w:p w14:paraId="2B8C87FE" w14:textId="7F4BE57E" w:rsidR="0078097E" w:rsidRDefault="0078097E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993" w:type="dxa"/>
            <w:vAlign w:val="center"/>
          </w:tcPr>
          <w:p w14:paraId="4949DEB5" w14:textId="79319C73" w:rsidR="0078097E" w:rsidRDefault="0078097E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31F1B1E0" w14:textId="0D54619E" w:rsidR="00571906" w:rsidRDefault="00571906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041BC56" w14:textId="026F9283" w:rsidR="0078097E" w:rsidRPr="00C0516A" w:rsidRDefault="0078097E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4E3008B" w14:textId="6B74FF35" w:rsidR="0078097E" w:rsidRDefault="0078097E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63988B0B" w14:textId="6806E466" w:rsidR="0078097E" w:rsidRDefault="0078097E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6E1B07D3" w14:textId="63239B3A" w:rsidR="0078097E" w:rsidRPr="00AF7FB3" w:rsidRDefault="0078097E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E0819E6" w14:textId="77777777" w:rsidR="0078097E" w:rsidRPr="00C0516A" w:rsidRDefault="0078097E" w:rsidP="00C0516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1E3C89ED" w14:textId="6787E330" w:rsidR="00020708" w:rsidRPr="00F55166" w:rsidRDefault="00F55166">
      <w:pPr>
        <w:rPr>
          <w:b/>
          <w:bCs/>
          <w:i/>
          <w:iCs/>
          <w:sz w:val="28"/>
          <w:szCs w:val="24"/>
        </w:rPr>
      </w:pPr>
      <w:r w:rsidRPr="00F55166">
        <w:rPr>
          <w:b/>
          <w:bCs/>
          <w:i/>
          <w:iCs/>
          <w:sz w:val="28"/>
          <w:szCs w:val="24"/>
        </w:rPr>
        <w:t>Danh sách này có 0</w:t>
      </w:r>
      <w:r w:rsidR="0060719D">
        <w:rPr>
          <w:b/>
          <w:bCs/>
          <w:i/>
          <w:iCs/>
          <w:sz w:val="28"/>
          <w:szCs w:val="24"/>
        </w:rPr>
        <w:t>1</w:t>
      </w:r>
      <w:r w:rsidRPr="00F55166">
        <w:rPr>
          <w:b/>
          <w:bCs/>
          <w:i/>
          <w:iCs/>
          <w:sz w:val="28"/>
          <w:szCs w:val="24"/>
        </w:rPr>
        <w:t xml:space="preserve"> người./.</w:t>
      </w:r>
    </w:p>
    <w:sectPr w:rsidR="00020708" w:rsidRPr="00F55166" w:rsidSect="00C0516A">
      <w:pgSz w:w="16840" w:h="11907" w:orient="landscape" w:code="9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6A"/>
    <w:rsid w:val="00020708"/>
    <w:rsid w:val="000A15CD"/>
    <w:rsid w:val="001664BC"/>
    <w:rsid w:val="00293DEA"/>
    <w:rsid w:val="003A5271"/>
    <w:rsid w:val="003B20CF"/>
    <w:rsid w:val="00571906"/>
    <w:rsid w:val="0060719D"/>
    <w:rsid w:val="006124A5"/>
    <w:rsid w:val="0078097E"/>
    <w:rsid w:val="00942148"/>
    <w:rsid w:val="00967229"/>
    <w:rsid w:val="009C3D99"/>
    <w:rsid w:val="009E16D6"/>
    <w:rsid w:val="009E3D23"/>
    <w:rsid w:val="009F4017"/>
    <w:rsid w:val="00A045BE"/>
    <w:rsid w:val="00AF7FB3"/>
    <w:rsid w:val="00BE644E"/>
    <w:rsid w:val="00C0516A"/>
    <w:rsid w:val="00DD3CF8"/>
    <w:rsid w:val="00F5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B5B584"/>
  <w15:chartTrackingRefBased/>
  <w15:docId w15:val="{C2C27289-D325-458C-8931-5F4EB09E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1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1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1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1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1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1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1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1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1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16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16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16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1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1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1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1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1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1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1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1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1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1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Đại Việt</cp:lastModifiedBy>
  <cp:revision>2</cp:revision>
  <dcterms:created xsi:type="dcterms:W3CDTF">2026-03-11T14:22:00Z</dcterms:created>
  <dcterms:modified xsi:type="dcterms:W3CDTF">2026-03-11T14:22:00Z</dcterms:modified>
</cp:coreProperties>
</file>