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951"/>
      </w:tblGrid>
      <w:tr w:rsidR="00A95C43" w:rsidRPr="00A95C43" w14:paraId="06E1FF9C" w14:textId="77777777" w:rsidTr="00DB6509">
        <w:trPr>
          <w:trHeight w:val="1276"/>
        </w:trPr>
        <w:tc>
          <w:tcPr>
            <w:tcW w:w="1720" w:type="pct"/>
            <w:hideMark/>
          </w:tcPr>
          <w:p w14:paraId="234BDD10" w14:textId="31EFBD62" w:rsidR="00D04AF4" w:rsidRPr="00162EC8" w:rsidRDefault="00FE6274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2E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HỘI ĐỒNG NHÂN DÂN</w:t>
            </w:r>
          </w:p>
          <w:p w14:paraId="4773330C" w14:textId="1DB3EACE" w:rsidR="00A66D3A" w:rsidRPr="00162EC8" w:rsidRDefault="001D39DF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25EA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2ED9D0" wp14:editId="2DC0112F">
                      <wp:simplePos x="0" y="0"/>
                      <wp:positionH relativeFrom="margin">
                        <wp:posOffset>577850</wp:posOffset>
                      </wp:positionH>
                      <wp:positionV relativeFrom="paragraph">
                        <wp:posOffset>200660</wp:posOffset>
                      </wp:positionV>
                      <wp:extent cx="825500" cy="0"/>
                      <wp:effectExtent l="0" t="0" r="0" b="0"/>
                      <wp:wrapNone/>
                      <wp:docPr id="14533808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60A14A" id="Straight Connector 1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5.5pt,15.8pt" to="110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2F4A6B" w:rsidRPr="00162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XÃ </w:t>
            </w:r>
            <w:r w:rsidR="006A07F4" w:rsidRPr="00162E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TU MƠ RÔNG</w:t>
            </w:r>
          </w:p>
          <w:p w14:paraId="7217B889" w14:textId="0C907A63" w:rsidR="00D04AF4" w:rsidRPr="00525EA1" w:rsidRDefault="00D04AF4" w:rsidP="001D39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25EA1">
              <w:rPr>
                <w:rFonts w:ascii="Times New Roman" w:hAnsi="Times New Roman" w:cs="Times New Roman"/>
                <w:sz w:val="26"/>
                <w:szCs w:val="26"/>
              </w:rPr>
              <w:t xml:space="preserve">Số: </w:t>
            </w:r>
            <w:r w:rsidR="00044D9C" w:rsidRPr="00525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</w:t>
            </w:r>
            <w:r w:rsidRPr="00525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</w:t>
            </w:r>
            <w:r w:rsidRPr="00525EA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FE6274" w:rsidRPr="00525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NQ-HĐND</w:t>
            </w:r>
          </w:p>
        </w:tc>
        <w:tc>
          <w:tcPr>
            <w:tcW w:w="3280" w:type="pct"/>
            <w:hideMark/>
          </w:tcPr>
          <w:p w14:paraId="010A3586" w14:textId="3060F0A1" w:rsidR="00A66D3A" w:rsidRPr="00525EA1" w:rsidRDefault="00D04AF4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5E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  <w:r w:rsidRPr="00525E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162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 lập - Tự do - Hạnh phúc</w:t>
            </w:r>
          </w:p>
          <w:p w14:paraId="5023C24E" w14:textId="325CA4D1" w:rsidR="00D04AF4" w:rsidRPr="00FF1CB9" w:rsidRDefault="00044D9C" w:rsidP="001D39D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25EA1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9060DE" wp14:editId="4F4448F9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11430</wp:posOffset>
                      </wp:positionV>
                      <wp:extent cx="2019300" cy="0"/>
                      <wp:effectExtent l="0" t="0" r="19050" b="19050"/>
                      <wp:wrapNone/>
                      <wp:docPr id="5014905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0DA7BE8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05pt,.9pt" to="229.0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bP5mQEAAIgDAAAOAAAAZHJzL2Uyb0RvYy54bWysU8tu2zAQvBfIPxC815JTo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72DAA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Tu Mơ Rông</w:t>
            </w:r>
            <w:r w:rsidR="00D04AF4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 ngày </w:t>
            </w:r>
            <w:r w:rsidR="00FA7B85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</w:t>
            </w:r>
            <w:r w:rsidR="001D39D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 xml:space="preserve">   </w:t>
            </w:r>
            <w:r w:rsidR="00D04AF4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 tháng </w:t>
            </w:r>
            <w:r w:rsidR="00FA7B85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</w:t>
            </w:r>
            <w:r w:rsidR="001D39D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 xml:space="preserve">  </w:t>
            </w:r>
            <w:r w:rsidR="00FA7B85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04AF4" w:rsidRPr="00525EA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 năm 202</w:t>
            </w:r>
            <w:r w:rsidR="00FF1CB9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>6</w:t>
            </w:r>
          </w:p>
        </w:tc>
      </w:tr>
    </w:tbl>
    <w:p w14:paraId="4FC25C1C" w14:textId="18C35322" w:rsidR="00D04AF4" w:rsidRPr="00FE6274" w:rsidRDefault="00FE6274" w:rsidP="001D39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NGHỊ QUYẾT</w:t>
      </w:r>
    </w:p>
    <w:p w14:paraId="49886BAE" w14:textId="77777777" w:rsidR="00FF1CB9" w:rsidRPr="00FF1CB9" w:rsidRDefault="00FF1CB9" w:rsidP="001D39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CB9">
        <w:rPr>
          <w:rFonts w:ascii="Times New Roman" w:hAnsi="Times New Roman" w:cs="Times New Roman"/>
          <w:b/>
          <w:bCs/>
          <w:sz w:val="28"/>
          <w:szCs w:val="28"/>
        </w:rPr>
        <w:t>Về việc giao số lượng người làm việc hưởng lương từ ngân sách nhà nước</w:t>
      </w:r>
    </w:p>
    <w:p w14:paraId="678CCC75" w14:textId="77777777" w:rsidR="00AE7243" w:rsidRDefault="00FF1CB9" w:rsidP="001D39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F1CB9">
        <w:rPr>
          <w:rFonts w:ascii="Times New Roman" w:hAnsi="Times New Roman" w:cs="Times New Roman"/>
          <w:b/>
          <w:bCs/>
          <w:sz w:val="28"/>
          <w:szCs w:val="28"/>
        </w:rPr>
        <w:t>trong các đơn vị sự nghiệp công lập</w:t>
      </w:r>
      <w:r w:rsidR="00435F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00F7560F" w14:textId="67DF71CF" w:rsidR="009B36A7" w:rsidRPr="00872DAA" w:rsidRDefault="000C4AD8" w:rsidP="001D39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thuộc </w:t>
      </w:r>
      <w:r w:rsidR="00796495">
        <w:rPr>
          <w:rFonts w:ascii="Times New Roman" w:hAnsi="Times New Roman" w:cs="Times New Roman"/>
          <w:b/>
          <w:bCs/>
          <w:sz w:val="28"/>
          <w:szCs w:val="28"/>
        </w:rPr>
        <w:t>Ủ</w:t>
      </w:r>
      <w:r w:rsidR="00872DAA">
        <w:rPr>
          <w:rFonts w:ascii="Times New Roman" w:hAnsi="Times New Roman" w:cs="Times New Roman"/>
          <w:b/>
          <w:bCs/>
          <w:sz w:val="28"/>
          <w:szCs w:val="28"/>
        </w:rPr>
        <w:t xml:space="preserve">y ban nhân dân xã </w:t>
      </w:r>
      <w:r w:rsidR="00872DAA">
        <w:rPr>
          <w:rFonts w:ascii="Times New Roman" w:hAnsi="Times New Roman" w:cs="Times New Roman"/>
          <w:b/>
          <w:bCs/>
          <w:sz w:val="28"/>
          <w:szCs w:val="28"/>
          <w:lang w:val="en-US"/>
        </w:rPr>
        <w:t>Tu Mơ Rông</w:t>
      </w:r>
      <w:r w:rsidR="00FF1CB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F1CB9" w:rsidRPr="00FF1CB9">
        <w:rPr>
          <w:rFonts w:ascii="Times New Roman" w:hAnsi="Times New Roman" w:cs="Times New Roman"/>
          <w:b/>
          <w:bCs/>
          <w:sz w:val="28"/>
          <w:szCs w:val="28"/>
        </w:rPr>
        <w:t>năm 2026</w:t>
      </w:r>
    </w:p>
    <w:p w14:paraId="2C308785" w14:textId="1CBB5466" w:rsidR="00A66D3A" w:rsidRPr="00A95C43" w:rsidRDefault="00A66D3A" w:rsidP="001D39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95C43">
        <w:rPr>
          <w:rFonts w:ascii="Times New Roman" w:hAnsi="Times New Roman" w:cs="Times New Roman"/>
          <w:noProof/>
          <w:sz w:val="28"/>
          <w:szCs w:val="28"/>
          <w:vertAlign w:val="superscript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B22CE" wp14:editId="63140411">
                <wp:simplePos x="0" y="0"/>
                <wp:positionH relativeFrom="column">
                  <wp:posOffset>2089785</wp:posOffset>
                </wp:positionH>
                <wp:positionV relativeFrom="paragraph">
                  <wp:posOffset>26670</wp:posOffset>
                </wp:positionV>
                <wp:extent cx="1584960" cy="0"/>
                <wp:effectExtent l="0" t="0" r="15240" b="19050"/>
                <wp:wrapNone/>
                <wp:docPr id="113923461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DE24D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55pt,2.1pt" to="289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01DB8D18" w14:textId="77D5A9D2" w:rsidR="00E0459D" w:rsidRPr="00872DAA" w:rsidRDefault="00E0459D" w:rsidP="001D3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0459D">
        <w:rPr>
          <w:rFonts w:ascii="Times New Roman" w:hAnsi="Times New Roman" w:cs="Times New Roman"/>
          <w:b/>
          <w:sz w:val="28"/>
          <w:szCs w:val="28"/>
        </w:rPr>
        <w:t xml:space="preserve">HỘI ĐỒNG NHÂN DÂN XÃ </w:t>
      </w:r>
      <w:r w:rsidR="00872DAA">
        <w:rPr>
          <w:rFonts w:ascii="Times New Roman" w:hAnsi="Times New Roman" w:cs="Times New Roman"/>
          <w:b/>
          <w:sz w:val="28"/>
          <w:szCs w:val="28"/>
          <w:lang w:val="en-US"/>
        </w:rPr>
        <w:t>TU MƠ RÔNG</w:t>
      </w:r>
    </w:p>
    <w:p w14:paraId="5EC088B7" w14:textId="414CC3F1" w:rsidR="00E0459D" w:rsidRPr="003F491C" w:rsidRDefault="00E0459D" w:rsidP="001D3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F491C">
        <w:rPr>
          <w:rFonts w:ascii="Times New Roman" w:hAnsi="Times New Roman" w:cs="Times New Roman"/>
          <w:b/>
          <w:sz w:val="28"/>
          <w:szCs w:val="28"/>
        </w:rPr>
        <w:t xml:space="preserve">KHÓA XV - </w:t>
      </w:r>
      <w:r w:rsidR="00E439EB" w:rsidRPr="003F491C">
        <w:rPr>
          <w:rFonts w:ascii="Times New Roman" w:hAnsi="Times New Roman" w:cs="Times New Roman"/>
          <w:b/>
          <w:sz w:val="28"/>
          <w:szCs w:val="28"/>
        </w:rPr>
        <w:t xml:space="preserve">KỲ HỌP </w:t>
      </w:r>
      <w:r w:rsidR="00E439EB">
        <w:rPr>
          <w:rFonts w:ascii="Times New Roman" w:hAnsi="Times New Roman" w:cs="Times New Roman"/>
          <w:b/>
          <w:sz w:val="28"/>
          <w:szCs w:val="28"/>
          <w:lang w:val="en-US"/>
        </w:rPr>
        <w:t>THƯỜNG</w:t>
      </w:r>
      <w:r w:rsidR="00E439EB">
        <w:rPr>
          <w:rFonts w:ascii="Times New Roman" w:hAnsi="Times New Roman" w:cs="Times New Roman"/>
          <w:b/>
          <w:sz w:val="28"/>
          <w:szCs w:val="28"/>
        </w:rPr>
        <w:t xml:space="preserve"> LỆ</w:t>
      </w:r>
    </w:p>
    <w:p w14:paraId="128B13A9" w14:textId="77777777" w:rsidR="00D04AF4" w:rsidRPr="00A95C43" w:rsidRDefault="00D04AF4" w:rsidP="001D39DF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  <w:r w:rsidRPr="00A95C43">
        <w:rPr>
          <w:rFonts w:ascii="Times New Roman" w:hAnsi="Times New Roman" w:cs="Times New Roman"/>
          <w:sz w:val="16"/>
          <w:szCs w:val="16"/>
        </w:rPr>
        <w:t> </w:t>
      </w:r>
    </w:p>
    <w:p w14:paraId="6CE36DE5" w14:textId="3AC5CAB5" w:rsidR="00525EA1" w:rsidRPr="00162EC8" w:rsidRDefault="00525EA1" w:rsidP="001D39DF">
      <w:pPr>
        <w:widowControl w:val="0"/>
        <w:autoSpaceDE w:val="0"/>
        <w:autoSpaceDN w:val="0"/>
        <w:spacing w:before="120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</w:pPr>
      <w:r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 xml:space="preserve">Căn cứ </w:t>
      </w:r>
      <w:r w:rsidRPr="00162EC8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Luật Tổ chức chính quyền địa phương ngày 16</w:t>
      </w:r>
      <w:r w:rsidR="001D39DF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/</w:t>
      </w:r>
      <w:r w:rsidRPr="00162EC8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6</w:t>
      </w:r>
      <w:r w:rsidR="001D39DF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/</w:t>
      </w:r>
      <w:r w:rsidRPr="00162EC8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nl-NL" w:eastAsia="vi-VN"/>
          <w14:ligatures w14:val="none"/>
        </w:rPr>
        <w:t>2025;</w:t>
      </w:r>
    </w:p>
    <w:p w14:paraId="39F073E8" w14:textId="7D68BCA0" w:rsidR="0068475E" w:rsidRPr="00162EC8" w:rsidRDefault="00CE378B" w:rsidP="001D39DF">
      <w:pPr>
        <w:widowControl w:val="0"/>
        <w:autoSpaceDE w:val="0"/>
        <w:autoSpaceDN w:val="0"/>
        <w:spacing w:before="120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</w:pPr>
      <w:r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Căn cứ Luật Viên chức ngày 1</w:t>
      </w:r>
      <w:r w:rsidR="00F73416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0</w:t>
      </w:r>
      <w:r w:rsidR="001D39D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/</w:t>
      </w:r>
      <w:r w:rsidR="00F73416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12</w:t>
      </w:r>
      <w:r w:rsidR="001D39D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/</w:t>
      </w:r>
      <w:r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20</w:t>
      </w:r>
      <w:r w:rsidR="00F73416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25</w:t>
      </w:r>
      <w:r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 xml:space="preserve">; </w:t>
      </w:r>
    </w:p>
    <w:p w14:paraId="7C2A5A66" w14:textId="77777777" w:rsidR="00A145D0" w:rsidRPr="00162EC8" w:rsidRDefault="00A145D0" w:rsidP="001D39DF">
      <w:pPr>
        <w:widowControl w:val="0"/>
        <w:autoSpaceDE w:val="0"/>
        <w:autoSpaceDN w:val="0"/>
        <w:spacing w:before="120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</w:pPr>
      <w:r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Căn cứ Quyết định số 787-QĐ/TU ngày 25/6/2026 của Ban Thường vụ Tỉnh ủy giao biên chế khối chính quyền năm 2026;</w:t>
      </w:r>
    </w:p>
    <w:p w14:paraId="2E13208C" w14:textId="49E52A11" w:rsidR="00417C14" w:rsidRPr="00162EC8" w:rsidRDefault="00796495" w:rsidP="001D39DF">
      <w:pPr>
        <w:widowControl w:val="0"/>
        <w:autoSpaceDE w:val="0"/>
        <w:autoSpaceDN w:val="0"/>
        <w:spacing w:before="120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</w:pPr>
      <w:r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Căn cứ </w:t>
      </w:r>
      <w:r w:rsidR="00CE378B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Nghị quyết số </w:t>
      </w:r>
      <w:r w:rsidR="00A145D0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40</w:t>
      </w:r>
      <w:r w:rsidR="00CE378B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/NQ-HĐND ngày </w:t>
      </w:r>
      <w:r w:rsidR="00162EC8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17</w:t>
      </w:r>
      <w:r w:rsidR="001D39D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/</w:t>
      </w:r>
      <w:r w:rsidR="00162EC8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7</w:t>
      </w:r>
      <w:r w:rsidR="001D39D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/</w:t>
      </w:r>
      <w:r w:rsidR="00CE378B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202</w:t>
      </w:r>
      <w:r w:rsidR="00162EC8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>6</w:t>
      </w:r>
      <w:r w:rsidR="00CE378B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 xml:space="preserve"> của Hội đồng nhân dân tỉnh Quảng Ngãi </w:t>
      </w:r>
      <w:r w:rsidR="00162EC8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Về việc giao số lượng người làm việc hưởng lương từ ngân sách nhà nước</w:t>
      </w:r>
      <w:r w:rsidR="00162EC8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vi-VN"/>
          <w14:ligatures w14:val="none"/>
        </w:rPr>
        <w:t xml:space="preserve"> </w:t>
      </w:r>
      <w:r w:rsidR="00162EC8"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trong các đơn vị sự nghiệp công lập của tỉnh Quảng Ngãi năm 2026</w:t>
      </w:r>
      <w:r w:rsidRPr="00162E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vi-VN"/>
          <w14:ligatures w14:val="none"/>
        </w:rPr>
        <w:t>;</w:t>
      </w:r>
    </w:p>
    <w:p w14:paraId="6F75C316" w14:textId="46968440" w:rsidR="008F7C3E" w:rsidRPr="00162EC8" w:rsidRDefault="00FA7B85" w:rsidP="001D39DF">
      <w:pPr>
        <w:widowControl w:val="0"/>
        <w:autoSpaceDE w:val="0"/>
        <w:autoSpaceDN w:val="0"/>
        <w:spacing w:before="120" w:after="0" w:line="240" w:lineRule="auto"/>
        <w:ind w:firstLine="720"/>
        <w:jc w:val="both"/>
        <w:outlineLvl w:val="0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 w:rsidRPr="00162EC8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Theo đề nghị </w:t>
      </w:r>
      <w:r w:rsidRPr="00162EC8">
        <w:rPr>
          <w:rFonts w:asciiTheme="majorHAnsi" w:hAnsiTheme="majorHAnsi" w:cstheme="majorHAnsi"/>
          <w:i/>
          <w:iCs/>
          <w:sz w:val="28"/>
          <w:szCs w:val="28"/>
        </w:rPr>
        <w:t xml:space="preserve">của Ủy ban nhân dân </w:t>
      </w:r>
      <w:r w:rsidRPr="00162EC8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xã </w:t>
      </w:r>
      <w:r w:rsidR="006A07F4" w:rsidRPr="00162EC8">
        <w:rPr>
          <w:rFonts w:asciiTheme="majorHAnsi" w:hAnsiTheme="majorHAnsi" w:cstheme="majorHAnsi"/>
          <w:i/>
          <w:iCs/>
          <w:sz w:val="28"/>
          <w:szCs w:val="28"/>
          <w:lang w:val="en-US"/>
        </w:rPr>
        <w:t>Tu Mơ Rông</w:t>
      </w:r>
      <w:r w:rsidRPr="00162EC8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 </w:t>
      </w:r>
      <w:r w:rsidRPr="00162EC8">
        <w:rPr>
          <w:rFonts w:asciiTheme="majorHAnsi" w:hAnsiTheme="majorHAnsi" w:cstheme="majorHAnsi"/>
          <w:i/>
          <w:iCs/>
          <w:sz w:val="28"/>
          <w:szCs w:val="28"/>
        </w:rPr>
        <w:t xml:space="preserve">tại Tờ trình số </w:t>
      </w:r>
      <w:r w:rsidR="00872DAA" w:rsidRPr="00162EC8">
        <w:rPr>
          <w:rFonts w:asciiTheme="majorHAnsi" w:hAnsiTheme="majorHAnsi" w:cstheme="majorHAnsi"/>
          <w:i/>
          <w:iCs/>
          <w:sz w:val="28"/>
          <w:szCs w:val="28"/>
          <w:lang w:val="en-US"/>
        </w:rPr>
        <w:t>…</w:t>
      </w:r>
      <w:r w:rsidRPr="00162EC8">
        <w:rPr>
          <w:rFonts w:asciiTheme="majorHAnsi" w:hAnsiTheme="majorHAnsi" w:cstheme="majorHAnsi"/>
          <w:i/>
          <w:iCs/>
          <w:sz w:val="28"/>
          <w:szCs w:val="28"/>
        </w:rPr>
        <w:t>/TTr-</w:t>
      </w:r>
      <w:r w:rsidR="00FE6274" w:rsidRPr="00162EC8">
        <w:rPr>
          <w:rFonts w:asciiTheme="majorHAnsi" w:hAnsiTheme="majorHAnsi" w:cstheme="majorHAnsi"/>
          <w:i/>
          <w:iCs/>
          <w:sz w:val="28"/>
          <w:szCs w:val="28"/>
          <w:lang w:val="en-US"/>
        </w:rPr>
        <w:t>UBND</w:t>
      </w:r>
      <w:r w:rsidRPr="00162EC8">
        <w:rPr>
          <w:rFonts w:asciiTheme="majorHAnsi" w:hAnsiTheme="majorHAnsi" w:cstheme="majorHAnsi"/>
          <w:i/>
          <w:iCs/>
          <w:sz w:val="28"/>
          <w:szCs w:val="28"/>
        </w:rPr>
        <w:t xml:space="preserve"> ngày </w:t>
      </w:r>
      <w:r w:rsidR="00872DAA" w:rsidRPr="00162EC8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… </w:t>
      </w:r>
      <w:r w:rsidR="001D39DF">
        <w:rPr>
          <w:rFonts w:asciiTheme="majorHAnsi" w:hAnsiTheme="majorHAnsi" w:cstheme="majorHAnsi"/>
          <w:i/>
          <w:iCs/>
          <w:sz w:val="28"/>
          <w:szCs w:val="28"/>
          <w:lang w:val="en-US"/>
        </w:rPr>
        <w:t>/7/</w:t>
      </w:r>
      <w:r w:rsidRPr="00162EC8">
        <w:rPr>
          <w:rFonts w:asciiTheme="majorHAnsi" w:hAnsiTheme="majorHAnsi" w:cstheme="majorHAnsi"/>
          <w:i/>
          <w:iCs/>
          <w:sz w:val="28"/>
          <w:szCs w:val="28"/>
        </w:rPr>
        <w:t>202</w:t>
      </w:r>
      <w:r w:rsidR="00162EC8" w:rsidRPr="00162EC8">
        <w:rPr>
          <w:rFonts w:asciiTheme="majorHAnsi" w:hAnsiTheme="majorHAnsi" w:cstheme="majorHAnsi"/>
          <w:i/>
          <w:iCs/>
          <w:sz w:val="28"/>
          <w:szCs w:val="28"/>
          <w:lang w:val="en-US"/>
        </w:rPr>
        <w:t>6</w:t>
      </w:r>
      <w:r w:rsidRPr="00162EC8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="00796495" w:rsidRPr="00162EC8">
        <w:rPr>
          <w:rFonts w:asciiTheme="majorHAnsi" w:hAnsiTheme="majorHAnsi" w:cstheme="majorHAnsi"/>
          <w:bCs/>
          <w:i/>
          <w:iCs/>
          <w:sz w:val="28"/>
          <w:szCs w:val="28"/>
          <w:lang w:val="nl-NL"/>
        </w:rPr>
        <w:t>về việc ban</w:t>
      </w:r>
      <w:r w:rsidR="00796495" w:rsidRPr="00162EC8">
        <w:rPr>
          <w:rFonts w:asciiTheme="majorHAnsi" w:hAnsiTheme="majorHAnsi" w:cstheme="majorHAnsi"/>
          <w:bCs/>
          <w:i/>
          <w:iCs/>
          <w:sz w:val="28"/>
          <w:szCs w:val="28"/>
        </w:rPr>
        <w:t xml:space="preserve"> hành Nghị quyết </w:t>
      </w:r>
      <w:r w:rsidR="00F35663">
        <w:rPr>
          <w:rFonts w:ascii="Times New Roman" w:hAnsi="Times New Roman" w:cs="Times New Roman"/>
          <w:i/>
          <w:iCs/>
          <w:sz w:val="28"/>
          <w:szCs w:val="28"/>
          <w:lang w:val="en-US"/>
        </w:rPr>
        <w:t>g</w:t>
      </w:r>
      <w:r w:rsidR="00162EC8" w:rsidRPr="00162EC8">
        <w:rPr>
          <w:rFonts w:ascii="Times New Roman" w:hAnsi="Times New Roman" w:cs="Times New Roman"/>
          <w:i/>
          <w:iCs/>
          <w:sz w:val="28"/>
          <w:szCs w:val="28"/>
        </w:rPr>
        <w:t>iao số</w:t>
      </w:r>
      <w:r w:rsidR="00162EC8" w:rsidRPr="00162EC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162EC8" w:rsidRPr="00162EC8">
        <w:rPr>
          <w:rFonts w:ascii="Times New Roman" w:hAnsi="Times New Roman" w:cs="Times New Roman"/>
          <w:i/>
          <w:iCs/>
          <w:sz w:val="28"/>
          <w:szCs w:val="28"/>
        </w:rPr>
        <w:t>lượng người làm việc hưởng lương từ ngân sách nhà nước</w:t>
      </w:r>
      <w:r w:rsidR="00162EC8" w:rsidRPr="00162EC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162EC8" w:rsidRPr="00162EC8">
        <w:rPr>
          <w:rFonts w:ascii="Times New Roman" w:hAnsi="Times New Roman" w:cs="Times New Roman"/>
          <w:i/>
          <w:iCs/>
          <w:sz w:val="28"/>
          <w:szCs w:val="28"/>
        </w:rPr>
        <w:t>trong các đơn vị sự nghiệp công lập</w:t>
      </w:r>
      <w:r w:rsidR="00162EC8" w:rsidRPr="00162EC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thuộc </w:t>
      </w:r>
      <w:r w:rsidR="00162EC8" w:rsidRPr="00162EC8">
        <w:rPr>
          <w:rFonts w:ascii="Times New Roman" w:hAnsi="Times New Roman" w:cs="Times New Roman"/>
          <w:i/>
          <w:iCs/>
          <w:sz w:val="28"/>
          <w:szCs w:val="28"/>
        </w:rPr>
        <w:t xml:space="preserve">Ủy ban nhân dân xã </w:t>
      </w:r>
      <w:r w:rsidR="00162EC8" w:rsidRPr="00162EC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Tu Mơ Rông </w:t>
      </w:r>
      <w:r w:rsidR="00162EC8" w:rsidRPr="00162EC8">
        <w:rPr>
          <w:rFonts w:ascii="Times New Roman" w:hAnsi="Times New Roman" w:cs="Times New Roman"/>
          <w:i/>
          <w:iCs/>
          <w:sz w:val="28"/>
          <w:szCs w:val="28"/>
        </w:rPr>
        <w:t>năm 2026</w:t>
      </w:r>
      <w:r w:rsidR="008F7C3E" w:rsidRPr="00162EC8">
        <w:rPr>
          <w:rFonts w:asciiTheme="majorHAnsi" w:hAnsiTheme="majorHAnsi" w:cstheme="majorHAnsi"/>
          <w:bCs/>
          <w:i/>
          <w:iCs/>
          <w:sz w:val="28"/>
          <w:szCs w:val="28"/>
          <w:shd w:val="clear" w:color="auto" w:fill="FFFFFF"/>
          <w:lang w:val="en-US"/>
        </w:rPr>
        <w:t>;</w:t>
      </w:r>
      <w:r w:rsidR="008F7C3E" w:rsidRPr="00162EC8">
        <w:rPr>
          <w:rFonts w:asciiTheme="majorHAnsi" w:hAnsiTheme="majorHAnsi" w:cstheme="majorHAnsi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="008F7C3E" w:rsidRPr="00162EC8">
        <w:rPr>
          <w:rFonts w:asciiTheme="majorHAnsi" w:hAnsiTheme="majorHAnsi" w:cstheme="majorHAnsi"/>
          <w:i/>
          <w:iCs/>
          <w:sz w:val="28"/>
          <w:szCs w:val="28"/>
          <w:lang w:val="nl-NL"/>
        </w:rPr>
        <w:t xml:space="preserve">Báo cáo thẩm tra của Ban </w:t>
      </w:r>
      <w:r w:rsidR="008F7C3E" w:rsidRPr="00162EC8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>Văn hóa</w:t>
      </w:r>
      <w:r w:rsidR="00796495" w:rsidRPr="00162EC8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 xml:space="preserve"> </w:t>
      </w:r>
      <w:r w:rsidR="008F7C3E" w:rsidRPr="00162EC8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>-</w:t>
      </w:r>
      <w:r w:rsidR="00796495" w:rsidRPr="00162EC8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 xml:space="preserve"> </w:t>
      </w:r>
      <w:r w:rsidR="008F7C3E" w:rsidRPr="00162EC8">
        <w:rPr>
          <w:rFonts w:asciiTheme="majorHAnsi" w:hAnsiTheme="majorHAnsi" w:cstheme="majorHAnsi"/>
          <w:i/>
          <w:iCs/>
          <w:sz w:val="28"/>
          <w:szCs w:val="28"/>
          <w:lang w:eastAsia="vi-VN"/>
        </w:rPr>
        <w:t>Xã hội</w:t>
      </w:r>
      <w:r w:rsidR="008F7C3E" w:rsidRPr="00162EC8">
        <w:rPr>
          <w:rFonts w:asciiTheme="majorHAnsi" w:hAnsiTheme="majorHAnsi" w:cstheme="majorHAnsi"/>
          <w:i/>
          <w:iCs/>
          <w:sz w:val="28"/>
          <w:szCs w:val="28"/>
          <w:lang w:val="nl-NL"/>
        </w:rPr>
        <w:t xml:space="preserve"> Hội đồng nhân dân xã và ý kiến của các vị đại biểu Hội đồng nhân dân xã tại kỳ họ</w:t>
      </w:r>
      <w:r w:rsidR="006A07F4" w:rsidRPr="00162EC8">
        <w:rPr>
          <w:rFonts w:asciiTheme="majorHAnsi" w:hAnsiTheme="majorHAnsi" w:cstheme="majorHAnsi"/>
          <w:i/>
          <w:iCs/>
          <w:sz w:val="28"/>
          <w:szCs w:val="28"/>
          <w:lang w:val="nl-NL"/>
        </w:rPr>
        <w:t>p</w:t>
      </w:r>
      <w:r w:rsidR="00162EC8">
        <w:rPr>
          <w:rFonts w:asciiTheme="majorHAnsi" w:hAnsiTheme="majorHAnsi" w:cstheme="majorHAnsi"/>
          <w:i/>
          <w:iCs/>
          <w:sz w:val="28"/>
          <w:szCs w:val="28"/>
          <w:lang w:val="nl-NL"/>
        </w:rPr>
        <w:t>.</w:t>
      </w:r>
    </w:p>
    <w:p w14:paraId="10785156" w14:textId="3AA48910" w:rsidR="00D04AF4" w:rsidRPr="00A95C43" w:rsidRDefault="00D04AF4" w:rsidP="001D39DF">
      <w:pPr>
        <w:spacing w:before="120"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95C43">
        <w:rPr>
          <w:rFonts w:ascii="Times New Roman" w:hAnsi="Times New Roman" w:cs="Times New Roman"/>
          <w:b/>
          <w:bCs/>
          <w:sz w:val="28"/>
          <w:szCs w:val="28"/>
        </w:rPr>
        <w:t xml:space="preserve">QUYẾT </w:t>
      </w:r>
      <w:r w:rsidR="00E60AB7">
        <w:rPr>
          <w:rFonts w:ascii="Times New Roman" w:hAnsi="Times New Roman" w:cs="Times New Roman"/>
          <w:b/>
          <w:bCs/>
          <w:sz w:val="28"/>
          <w:szCs w:val="28"/>
          <w:lang w:val="en-US"/>
        </w:rPr>
        <w:t>NGHỊ</w:t>
      </w:r>
      <w:r w:rsidRPr="00A95C4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E7E7FCF" w14:textId="06C1F1C3" w:rsidR="0019543A" w:rsidRPr="00AE7243" w:rsidRDefault="00D04AF4" w:rsidP="001D39D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5C43">
        <w:rPr>
          <w:rFonts w:ascii="Times New Roman" w:hAnsi="Times New Roman" w:cs="Times New Roman"/>
          <w:b/>
          <w:bCs/>
          <w:sz w:val="28"/>
          <w:szCs w:val="28"/>
        </w:rPr>
        <w:t>Điều 1.</w:t>
      </w:r>
      <w:r w:rsidR="00AE7243" w:rsidRPr="00FF1C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724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AE7243" w:rsidRPr="00AE7243">
        <w:rPr>
          <w:rFonts w:ascii="Times New Roman" w:hAnsi="Times New Roman" w:cs="Times New Roman"/>
          <w:sz w:val="28"/>
          <w:szCs w:val="28"/>
        </w:rPr>
        <w:t>iao số</w:t>
      </w:r>
      <w:r w:rsidR="00AE72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E7243" w:rsidRPr="00AE7243">
        <w:rPr>
          <w:rFonts w:ascii="Times New Roman" w:hAnsi="Times New Roman" w:cs="Times New Roman"/>
          <w:sz w:val="28"/>
          <w:szCs w:val="28"/>
        </w:rPr>
        <w:t>lượng người làm việc hưởng lương từ ngân sách nhà nước</w:t>
      </w:r>
      <w:r w:rsidR="00AE7243" w:rsidRPr="00AE72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E7243" w:rsidRPr="00AE7243">
        <w:rPr>
          <w:rFonts w:ascii="Times New Roman" w:hAnsi="Times New Roman" w:cs="Times New Roman"/>
          <w:sz w:val="28"/>
          <w:szCs w:val="28"/>
        </w:rPr>
        <w:t>trong các đơn vị sự nghiệp công lập</w:t>
      </w:r>
      <w:r w:rsidR="00AE7243" w:rsidRPr="00AE7243">
        <w:rPr>
          <w:rFonts w:ascii="Times New Roman" w:hAnsi="Times New Roman" w:cs="Times New Roman"/>
          <w:sz w:val="28"/>
          <w:szCs w:val="28"/>
          <w:lang w:val="en-US"/>
        </w:rPr>
        <w:t xml:space="preserve"> thuộc </w:t>
      </w:r>
      <w:r w:rsidR="00AE7243" w:rsidRPr="00AE7243">
        <w:rPr>
          <w:rFonts w:ascii="Times New Roman" w:hAnsi="Times New Roman" w:cs="Times New Roman"/>
          <w:sz w:val="28"/>
          <w:szCs w:val="28"/>
        </w:rPr>
        <w:t xml:space="preserve">Ủy ban nhân dân xã </w:t>
      </w:r>
      <w:r w:rsidR="00AE7243" w:rsidRPr="00AE7243">
        <w:rPr>
          <w:rFonts w:ascii="Times New Roman" w:hAnsi="Times New Roman" w:cs="Times New Roman"/>
          <w:sz w:val="28"/>
          <w:szCs w:val="28"/>
          <w:lang w:val="en-US"/>
        </w:rPr>
        <w:t xml:space="preserve">Tu Mơ Rông </w:t>
      </w:r>
      <w:r w:rsidR="00AE7243" w:rsidRPr="00AE7243">
        <w:rPr>
          <w:rFonts w:ascii="Times New Roman" w:hAnsi="Times New Roman" w:cs="Times New Roman"/>
          <w:sz w:val="28"/>
          <w:szCs w:val="28"/>
        </w:rPr>
        <w:t>năm 2026</w:t>
      </w:r>
      <w:r w:rsidR="008768E8" w:rsidRPr="00AE7243">
        <w:rPr>
          <w:rFonts w:ascii="Times New Roman" w:hAnsi="Times New Roman" w:cs="Times New Roman"/>
          <w:sz w:val="28"/>
          <w:szCs w:val="28"/>
          <w:lang w:val="en-US"/>
        </w:rPr>
        <w:t>, trong đó:</w:t>
      </w:r>
    </w:p>
    <w:p w14:paraId="6E73F08B" w14:textId="4A66C9F7" w:rsidR="007E3681" w:rsidRDefault="007E3681" w:rsidP="001D39D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Biên chế </w:t>
      </w:r>
      <w:r w:rsidR="006F5A63">
        <w:rPr>
          <w:rFonts w:ascii="Times New Roman" w:hAnsi="Times New Roman" w:cs="Times New Roman"/>
          <w:sz w:val="28"/>
          <w:szCs w:val="28"/>
          <w:lang w:val="en-US"/>
        </w:rPr>
        <w:t>sự nghiệp Giáo dục: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180 biên chế</w:t>
      </w:r>
    </w:p>
    <w:p w14:paraId="54D3A4CE" w14:textId="0145468D" w:rsidR="007E3681" w:rsidRDefault="007E3681" w:rsidP="001D39D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Biên chế </w:t>
      </w:r>
      <w:r w:rsidR="006F5A63">
        <w:rPr>
          <w:rFonts w:ascii="Times New Roman" w:hAnsi="Times New Roman" w:cs="Times New Roman"/>
          <w:sz w:val="28"/>
          <w:szCs w:val="28"/>
          <w:lang w:val="en-US"/>
        </w:rPr>
        <w:t xml:space="preserve">sự nghiệp </w:t>
      </w:r>
      <w:r>
        <w:rPr>
          <w:rFonts w:ascii="Times New Roman" w:hAnsi="Times New Roman" w:cs="Times New Roman"/>
          <w:sz w:val="28"/>
          <w:szCs w:val="28"/>
          <w:lang w:val="en-US"/>
        </w:rPr>
        <w:t>Y tế: 12 biên chế</w:t>
      </w:r>
    </w:p>
    <w:p w14:paraId="39D9EE2D" w14:textId="621A3E49" w:rsidR="007E3681" w:rsidRPr="008768E8" w:rsidRDefault="007E3681" w:rsidP="001D39D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Biên chế </w:t>
      </w:r>
      <w:r w:rsidR="006F5A63">
        <w:rPr>
          <w:rFonts w:ascii="Times New Roman" w:hAnsi="Times New Roman" w:cs="Times New Roman"/>
          <w:sz w:val="28"/>
          <w:szCs w:val="28"/>
          <w:lang w:val="en-US"/>
        </w:rPr>
        <w:t>sự nghiệp khác: 06 biên chế</w:t>
      </w:r>
    </w:p>
    <w:p w14:paraId="73A0EB33" w14:textId="580090D3" w:rsidR="00AE56B3" w:rsidRDefault="0057287A" w:rsidP="001D39D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5C43">
        <w:rPr>
          <w:rFonts w:ascii="Times New Roman" w:hAnsi="Times New Roman" w:cs="Times New Roman"/>
          <w:b/>
          <w:sz w:val="28"/>
          <w:szCs w:val="28"/>
          <w:lang w:val="en-US"/>
        </w:rPr>
        <w:t>Đi</w:t>
      </w:r>
      <w:r w:rsidRPr="00A95C43">
        <w:rPr>
          <w:rFonts w:ascii="Times New Roman" w:hAnsi="Times New Roman" w:cs="Times New Roman"/>
          <w:b/>
          <w:sz w:val="28"/>
          <w:szCs w:val="28"/>
        </w:rPr>
        <w:t>ề</w:t>
      </w:r>
      <w:r w:rsidR="00991E90" w:rsidRPr="00A95C43">
        <w:rPr>
          <w:rFonts w:ascii="Times New Roman" w:hAnsi="Times New Roman" w:cs="Times New Roman"/>
          <w:b/>
          <w:sz w:val="28"/>
          <w:szCs w:val="28"/>
          <w:lang w:val="en-US"/>
        </w:rPr>
        <w:t>u 2</w:t>
      </w:r>
      <w:r w:rsidR="0047509B" w:rsidRPr="00A95C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AE56B3" w:rsidRPr="00AE56B3">
        <w:rPr>
          <w:rFonts w:ascii="Times New Roman" w:hAnsi="Times New Roman" w:cs="Times New Roman"/>
          <w:b/>
          <w:sz w:val="28"/>
          <w:szCs w:val="28"/>
          <w:lang w:val="en-US"/>
        </w:rPr>
        <w:t>Tổ chức thực hiện</w:t>
      </w:r>
    </w:p>
    <w:p w14:paraId="75917942" w14:textId="585A2EE8" w:rsidR="00991E90" w:rsidRDefault="00AE56B3" w:rsidP="001D39D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 Giao Uỷ ban nhân dân xã </w:t>
      </w:r>
      <w:r w:rsidR="006A07F4">
        <w:rPr>
          <w:rFonts w:ascii="Times New Roman" w:hAnsi="Times New Roman" w:cs="Times New Roman"/>
          <w:bCs/>
          <w:sz w:val="28"/>
          <w:szCs w:val="28"/>
          <w:lang w:val="en-US"/>
        </w:rPr>
        <w:t>Tu M</w:t>
      </w:r>
      <w:r w:rsidR="006A07F4" w:rsidRPr="006A07F4">
        <w:rPr>
          <w:rFonts w:ascii="Times New Roman" w:hAnsi="Times New Roman" w:cs="Times New Roman"/>
          <w:bCs/>
          <w:sz w:val="28"/>
          <w:szCs w:val="28"/>
          <w:lang w:val="en-US"/>
        </w:rPr>
        <w:t>ơ</w:t>
      </w:r>
      <w:r w:rsidR="006A07F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</w:t>
      </w:r>
      <w:r w:rsidR="006A07F4" w:rsidRPr="006A07F4">
        <w:rPr>
          <w:rFonts w:ascii="Times New Roman" w:hAnsi="Times New Roman" w:cs="Times New Roman"/>
          <w:bCs/>
          <w:sz w:val="28"/>
          <w:szCs w:val="28"/>
          <w:lang w:val="en-US"/>
        </w:rPr>
        <w:t>ô</w:t>
      </w:r>
      <w:r w:rsidR="006A07F4">
        <w:rPr>
          <w:rFonts w:ascii="Times New Roman" w:hAnsi="Times New Roman" w:cs="Times New Roman"/>
          <w:bCs/>
          <w:sz w:val="28"/>
          <w:szCs w:val="28"/>
          <w:lang w:val="en-US"/>
        </w:rPr>
        <w:t>ng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tổ chức triển khai, thực hiện Nghị quyết</w:t>
      </w:r>
      <w:r w:rsidR="00DE6A6B" w:rsidRPr="00805DD2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74CDE8EC" w14:textId="281665BB" w:rsidR="00AE56B3" w:rsidRPr="00A95C43" w:rsidRDefault="00AE56B3" w:rsidP="001D39DF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sv-SE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- Thường trực Hội đồng nhân dân, các Ban Hội đồng nhân dân, các Tổ đại biể</w:t>
      </w:r>
      <w:r w:rsidR="00872DAA">
        <w:rPr>
          <w:rFonts w:ascii="Times New Roman" w:hAnsi="Times New Roman" w:cs="Times New Roman"/>
          <w:bCs/>
          <w:sz w:val="28"/>
          <w:szCs w:val="28"/>
          <w:lang w:val="en-US"/>
        </w:rPr>
        <w:t>u và Đ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ại biểu Hội đồng nhân dân giám sát việc triển khai, thực hiện Nghị quyết.</w:t>
      </w:r>
    </w:p>
    <w:p w14:paraId="783CAB53" w14:textId="2C41AAFE" w:rsidR="00D04AF4" w:rsidRDefault="00D04AF4" w:rsidP="001D39DF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5C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Điều </w:t>
      </w:r>
      <w:r w:rsidR="00805DD2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A95C4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F6F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Nghị quyết này được Hội đồng nhân dân xã </w:t>
      </w:r>
      <w:r w:rsidR="006A07F4">
        <w:rPr>
          <w:rFonts w:ascii="Times New Roman" w:hAnsi="Times New Roman" w:cs="Times New Roman"/>
          <w:sz w:val="28"/>
          <w:szCs w:val="28"/>
          <w:lang w:val="en-US"/>
        </w:rPr>
        <w:t>Tu M</w:t>
      </w:r>
      <w:r w:rsidR="006A07F4" w:rsidRPr="006A07F4">
        <w:rPr>
          <w:rFonts w:ascii="Times New Roman" w:hAnsi="Times New Roman" w:cs="Times New Roman"/>
          <w:sz w:val="28"/>
          <w:szCs w:val="28"/>
          <w:lang w:val="en-US"/>
        </w:rPr>
        <w:t>ơ</w:t>
      </w:r>
      <w:r w:rsidR="006A07F4"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="006A07F4" w:rsidRPr="006A07F4">
        <w:rPr>
          <w:rFonts w:ascii="Times New Roman" w:hAnsi="Times New Roman" w:cs="Times New Roman"/>
          <w:sz w:val="28"/>
          <w:szCs w:val="28"/>
          <w:lang w:val="en-US"/>
        </w:rPr>
        <w:t>ô</w:t>
      </w:r>
      <w:r w:rsidR="006A07F4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 khoá XV, nhiệm kỳ </w:t>
      </w:r>
      <w:r w:rsidR="00162EC8">
        <w:rPr>
          <w:rFonts w:ascii="Times New Roman" w:hAnsi="Times New Roman" w:cs="Times New Roman"/>
          <w:sz w:val="28"/>
          <w:szCs w:val="28"/>
          <w:lang w:val="en-US"/>
        </w:rPr>
        <w:t>2026-2031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 thông qua tại </w:t>
      </w:r>
      <w:r w:rsidR="00D4721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ỳ họp </w:t>
      </w:r>
      <w:r w:rsidR="00717258">
        <w:rPr>
          <w:rFonts w:ascii="Times New Roman" w:hAnsi="Times New Roman" w:cs="Times New Roman"/>
          <w:sz w:val="28"/>
          <w:szCs w:val="28"/>
          <w:lang w:val="en-US"/>
        </w:rPr>
        <w:t>thường lệ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 ngày</w:t>
      </w:r>
      <w:r w:rsidR="00872DAA">
        <w:rPr>
          <w:rFonts w:ascii="Times New Roman" w:hAnsi="Times New Roman" w:cs="Times New Roman"/>
          <w:sz w:val="28"/>
          <w:szCs w:val="28"/>
          <w:lang w:val="en-US"/>
        </w:rPr>
        <w:t xml:space="preserve"> …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 tháng </w:t>
      </w:r>
      <w:r w:rsidR="00872DAA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="00AE56B3">
        <w:rPr>
          <w:rFonts w:ascii="Times New Roman" w:hAnsi="Times New Roman" w:cs="Times New Roman"/>
          <w:sz w:val="28"/>
          <w:szCs w:val="28"/>
          <w:lang w:val="en-US"/>
        </w:rPr>
        <w:t xml:space="preserve"> năm 202</w:t>
      </w:r>
      <w:r w:rsidR="00162EC8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A95C43">
        <w:rPr>
          <w:rFonts w:ascii="Times New Roman" w:hAnsi="Times New Roman" w:cs="Times New Roman"/>
          <w:sz w:val="28"/>
          <w:szCs w:val="28"/>
        </w:rPr>
        <w:t>.</w:t>
      </w:r>
      <w:r w:rsidR="00BF6F58">
        <w:rPr>
          <w:rFonts w:ascii="Times New Roman" w:hAnsi="Times New Roman" w:cs="Times New Roman"/>
          <w:sz w:val="28"/>
          <w:szCs w:val="28"/>
        </w:rPr>
        <w:t>/.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0947F9" w:rsidRPr="00803076" w14:paraId="34D314BE" w14:textId="77777777" w:rsidTr="001366C9">
        <w:tc>
          <w:tcPr>
            <w:tcW w:w="4962" w:type="dxa"/>
            <w:hideMark/>
          </w:tcPr>
          <w:p w14:paraId="2697334F" w14:textId="77777777" w:rsidR="000947F9" w:rsidRPr="004457B9" w:rsidRDefault="000947F9" w:rsidP="001D39DF">
            <w:pPr>
              <w:spacing w:after="0" w:line="240" w:lineRule="auto"/>
              <w:rPr>
                <w:rFonts w:asciiTheme="majorHAnsi" w:hAnsiTheme="majorHAnsi" w:cstheme="majorHAnsi"/>
                <w:b/>
                <w:i/>
              </w:rPr>
            </w:pPr>
            <w:r w:rsidRPr="00803076">
              <w:rPr>
                <w:rFonts w:ascii="Times New Roman" w:hAnsi="Times New Roman" w:cs="Times New Roman"/>
              </w:rPr>
              <w:t> </w:t>
            </w:r>
            <w:r w:rsidRPr="004457B9">
              <w:rPr>
                <w:rFonts w:asciiTheme="majorHAnsi" w:hAnsiTheme="majorHAnsi" w:cstheme="majorHAnsi"/>
                <w:b/>
                <w:i/>
              </w:rPr>
              <w:t>Nơi nhận:</w:t>
            </w:r>
          </w:p>
          <w:p w14:paraId="16022D0B" w14:textId="5B5C120D" w:rsidR="000947F9" w:rsidRDefault="000947F9" w:rsidP="001D39DF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Thường trực HĐND tỉnh</w:t>
            </w:r>
            <w:r w:rsidR="001D39D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(b/c)</w:t>
            </w: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223BFEAF" w14:textId="409DF275" w:rsidR="00124A47" w:rsidRPr="00124A47" w:rsidRDefault="00124A47" w:rsidP="001D39DF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- Thường trực Đảng uỷ xã</w:t>
            </w:r>
            <w:r w:rsidR="001D39D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(b/c)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;</w:t>
            </w:r>
          </w:p>
          <w:p w14:paraId="6C86B7A4" w14:textId="502E13F8" w:rsidR="000947F9" w:rsidRDefault="000947F9" w:rsidP="001D39DF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="00EA5DB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CT, </w:t>
            </w:r>
            <w:r w:rsidR="001D39D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các </w:t>
            </w:r>
            <w:r w:rsidR="00EA5DB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PCT HĐND xã</w:t>
            </w: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073FF4B6" w14:textId="6E4E75EE" w:rsidR="000947F9" w:rsidRPr="004457B9" w:rsidRDefault="000947F9" w:rsidP="001D39DF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="00EA5DB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UBND xã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3B9B8D69" w14:textId="212792D6" w:rsidR="000947F9" w:rsidRPr="004457B9" w:rsidRDefault="000947F9" w:rsidP="001D39DF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457B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- </w:t>
            </w:r>
            <w:r w:rsidR="00EA5DB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Các Ban HĐND</w:t>
            </w:r>
            <w:r w:rsidR="001D39D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xã</w:t>
            </w:r>
            <w:r w:rsidRPr="004457B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;</w:t>
            </w:r>
          </w:p>
          <w:p w14:paraId="0E126818" w14:textId="77777777" w:rsidR="000947F9" w:rsidRPr="004457B9" w:rsidRDefault="000947F9" w:rsidP="001D39DF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>- U</w:t>
            </w:r>
            <w:r w:rsidRPr="004457B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ỷ ban </w:t>
            </w: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 xml:space="preserve">MTTQ Việt Nam </w:t>
            </w:r>
            <w:r w:rsidRPr="004457B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xã</w:t>
            </w: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733006EE" w14:textId="51B71FC9" w:rsidR="000947F9" w:rsidRPr="004457B9" w:rsidRDefault="000947F9" w:rsidP="001D39DF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="00EA5DB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Các cơ quan, đơn vị thuộc xã</w:t>
            </w:r>
            <w:r w:rsidRPr="004457B9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121C1B90" w14:textId="11605A2C" w:rsidR="000947F9" w:rsidRPr="00EA5DB3" w:rsidRDefault="000947F9" w:rsidP="001D39D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4457B9">
              <w:rPr>
                <w:rFonts w:asciiTheme="majorHAnsi" w:eastAsia="Calibri" w:hAnsiTheme="majorHAnsi" w:cstheme="majorHAnsi"/>
                <w:sz w:val="22"/>
              </w:rPr>
              <w:t xml:space="preserve">- Lưu: </w:t>
            </w:r>
            <w:r w:rsidRPr="004457B9">
              <w:rPr>
                <w:rFonts w:asciiTheme="majorHAnsi" w:eastAsia="Calibri" w:hAnsiTheme="majorHAnsi" w:cstheme="majorHAnsi"/>
                <w:color w:val="000000"/>
                <w:sz w:val="22"/>
                <w:lang w:eastAsia="vi-VN" w:bidi="vi-VN"/>
              </w:rPr>
              <w:t>VT</w:t>
            </w:r>
            <w:r w:rsidR="001D39DF">
              <w:rPr>
                <w:rFonts w:asciiTheme="majorHAnsi" w:eastAsia="Calibri" w:hAnsiTheme="majorHAnsi" w:cstheme="majorHAnsi"/>
                <w:color w:val="000000"/>
                <w:sz w:val="22"/>
                <w:lang w:eastAsia="vi-VN" w:bidi="vi-VN"/>
              </w:rPr>
              <w:t xml:space="preserve">, </w:t>
            </w:r>
            <w:r w:rsidR="00872DAA">
              <w:rPr>
                <w:rFonts w:asciiTheme="majorHAnsi" w:eastAsia="Calibri" w:hAnsiTheme="majorHAnsi" w:cstheme="majorHAnsi"/>
                <w:color w:val="000000"/>
                <w:sz w:val="22"/>
                <w:lang w:val="en-US" w:eastAsia="vi-VN" w:bidi="vi-VN"/>
              </w:rPr>
              <w:t>TH</w:t>
            </w:r>
            <w:r w:rsidR="00EA5DB3">
              <w:rPr>
                <w:rFonts w:asciiTheme="majorHAnsi" w:eastAsia="Calibri" w:hAnsiTheme="majorHAnsi" w:cstheme="majorHAnsi"/>
                <w:color w:val="000000"/>
                <w:sz w:val="22"/>
                <w:lang w:val="en-US" w:eastAsia="vi-VN" w:bidi="vi-VN"/>
              </w:rPr>
              <w:t>.</w:t>
            </w:r>
          </w:p>
        </w:tc>
        <w:tc>
          <w:tcPr>
            <w:tcW w:w="4110" w:type="dxa"/>
            <w:hideMark/>
          </w:tcPr>
          <w:p w14:paraId="5B5A1C8E" w14:textId="2D5ACF5A" w:rsidR="000947F9" w:rsidRDefault="00805DD2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CHỦ TỊCH</w:t>
            </w:r>
          </w:p>
          <w:p w14:paraId="2990E214" w14:textId="77777777" w:rsidR="005309F8" w:rsidRDefault="005309F8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3490BCF" w14:textId="77777777" w:rsidR="005309F8" w:rsidRDefault="005309F8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6CF5612" w14:textId="77777777" w:rsidR="005309F8" w:rsidRDefault="005309F8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F84CE70" w14:textId="77777777" w:rsidR="005309F8" w:rsidRDefault="005309F8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ECFD9C8" w14:textId="1982616E" w:rsidR="005309F8" w:rsidRPr="00805DD2" w:rsidRDefault="006A07F4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6A0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Trung M</w:t>
            </w:r>
            <w:r w:rsidRPr="006A0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ạnh</w:t>
            </w:r>
          </w:p>
          <w:p w14:paraId="30476D0F" w14:textId="77777777" w:rsidR="000947F9" w:rsidRDefault="000947F9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2F9D29" w14:textId="77777777" w:rsidR="000947F9" w:rsidRDefault="000947F9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ACF707" w14:textId="77777777" w:rsidR="000947F9" w:rsidRDefault="000947F9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8D85CF" w14:textId="77777777" w:rsidR="000947F9" w:rsidRDefault="000947F9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532DDE" w14:textId="77777777" w:rsidR="000947F9" w:rsidRDefault="000947F9" w:rsidP="001D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18A7E6" w14:textId="77777777" w:rsidR="000947F9" w:rsidRPr="00803076" w:rsidRDefault="000947F9" w:rsidP="001D39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DE5EB" w14:textId="77777777" w:rsidR="000947F9" w:rsidRPr="00803076" w:rsidRDefault="000947F9" w:rsidP="001D39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A272A" w14:textId="77777777" w:rsidR="000947F9" w:rsidRPr="00803076" w:rsidRDefault="000947F9" w:rsidP="001D39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D31FB" w14:textId="77777777" w:rsidR="000947F9" w:rsidRPr="00803076" w:rsidRDefault="000947F9" w:rsidP="001D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FDE19F9" w14:textId="77777777" w:rsidR="000947F9" w:rsidRDefault="000947F9" w:rsidP="001D39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4689A71" w14:textId="77777777" w:rsidR="009307F7" w:rsidRPr="00A95C43" w:rsidRDefault="009307F7" w:rsidP="001D39D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4C36E3C" w14:textId="77777777" w:rsidR="009B36A7" w:rsidRPr="00A95C43" w:rsidRDefault="009B36A7" w:rsidP="001D39D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41302A3D" w14:textId="77777777" w:rsidR="00503905" w:rsidRDefault="00503905" w:rsidP="001D39DF">
      <w:pPr>
        <w:spacing w:after="0" w:line="240" w:lineRule="auto"/>
        <w:rPr>
          <w:rFonts w:ascii="Times New Roman" w:hAnsi="Times New Roman" w:cs="Times New Roman"/>
        </w:rPr>
      </w:pPr>
    </w:p>
    <w:p w14:paraId="2BB4EF7C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5220A4CC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5DEC8F2C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68A54C15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392B3F8E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59AF91F5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10EA0855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41C2EB2E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3C568F8D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7C0A1846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2B42C33E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787E605C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76F743A0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p w14:paraId="6225A48A" w14:textId="77777777" w:rsidR="00F5342E" w:rsidRDefault="00F5342E" w:rsidP="001D39DF">
      <w:pPr>
        <w:spacing w:after="0" w:line="240" w:lineRule="auto"/>
        <w:rPr>
          <w:rFonts w:ascii="Times New Roman" w:hAnsi="Times New Roman" w:cs="Times New Roman"/>
        </w:rPr>
      </w:pPr>
    </w:p>
    <w:sectPr w:rsidR="00F5342E" w:rsidSect="001D39DF">
      <w:head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72BD3" w14:textId="77777777" w:rsidR="00D435F4" w:rsidRDefault="00D435F4" w:rsidP="00B92C21">
      <w:pPr>
        <w:spacing w:after="0" w:line="240" w:lineRule="auto"/>
      </w:pPr>
      <w:r>
        <w:separator/>
      </w:r>
    </w:p>
  </w:endnote>
  <w:endnote w:type="continuationSeparator" w:id="0">
    <w:p w14:paraId="0C24C5EA" w14:textId="77777777" w:rsidR="00D435F4" w:rsidRDefault="00D435F4" w:rsidP="00B9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2936E" w14:textId="77777777" w:rsidR="00D435F4" w:rsidRDefault="00D435F4" w:rsidP="00B92C21">
      <w:pPr>
        <w:spacing w:after="0" w:line="240" w:lineRule="auto"/>
      </w:pPr>
      <w:r>
        <w:separator/>
      </w:r>
    </w:p>
  </w:footnote>
  <w:footnote w:type="continuationSeparator" w:id="0">
    <w:p w14:paraId="130443EE" w14:textId="77777777" w:rsidR="00D435F4" w:rsidRDefault="00D435F4" w:rsidP="00B9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1052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421F46FF" w14:textId="49D53C2F" w:rsidR="00B92C21" w:rsidRPr="00F14777" w:rsidRDefault="00B92C21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147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1477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147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7C1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14777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7D3A93F" w14:textId="77777777" w:rsidR="00B92C21" w:rsidRPr="00F14777" w:rsidRDefault="00B92C21">
    <w:pPr>
      <w:pStyle w:val="Head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C119D"/>
    <w:multiLevelType w:val="hybridMultilevel"/>
    <w:tmpl w:val="40A8E6DE"/>
    <w:lvl w:ilvl="0" w:tplc="6FC0A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562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905"/>
    <w:rsid w:val="00044D9C"/>
    <w:rsid w:val="000947F9"/>
    <w:rsid w:val="000B4AE0"/>
    <w:rsid w:val="000C4AD8"/>
    <w:rsid w:val="000F2E3E"/>
    <w:rsid w:val="000F39B3"/>
    <w:rsid w:val="0011282F"/>
    <w:rsid w:val="00124A47"/>
    <w:rsid w:val="00132A5A"/>
    <w:rsid w:val="00144F13"/>
    <w:rsid w:val="00162EC8"/>
    <w:rsid w:val="00173F86"/>
    <w:rsid w:val="0018163D"/>
    <w:rsid w:val="0019543A"/>
    <w:rsid w:val="001B1CBB"/>
    <w:rsid w:val="001C42FB"/>
    <w:rsid w:val="001D39DF"/>
    <w:rsid w:val="001F3FAA"/>
    <w:rsid w:val="002147AF"/>
    <w:rsid w:val="00247FF6"/>
    <w:rsid w:val="00261BDF"/>
    <w:rsid w:val="00264F43"/>
    <w:rsid w:val="00296AF0"/>
    <w:rsid w:val="002F0E9C"/>
    <w:rsid w:val="002F4A6B"/>
    <w:rsid w:val="00326264"/>
    <w:rsid w:val="00334694"/>
    <w:rsid w:val="00337375"/>
    <w:rsid w:val="003565A0"/>
    <w:rsid w:val="003A4564"/>
    <w:rsid w:val="003F491C"/>
    <w:rsid w:val="00417C14"/>
    <w:rsid w:val="00424980"/>
    <w:rsid w:val="00435F85"/>
    <w:rsid w:val="004727A2"/>
    <w:rsid w:val="0047509B"/>
    <w:rsid w:val="0049509D"/>
    <w:rsid w:val="004A1FA2"/>
    <w:rsid w:val="004B35FA"/>
    <w:rsid w:val="004C3E10"/>
    <w:rsid w:val="004E6F94"/>
    <w:rsid w:val="00503905"/>
    <w:rsid w:val="005240F2"/>
    <w:rsid w:val="00525EA1"/>
    <w:rsid w:val="005309F8"/>
    <w:rsid w:val="005475EA"/>
    <w:rsid w:val="00566D99"/>
    <w:rsid w:val="00571D72"/>
    <w:rsid w:val="0057287A"/>
    <w:rsid w:val="005A3C1B"/>
    <w:rsid w:val="005C5ED3"/>
    <w:rsid w:val="005D1560"/>
    <w:rsid w:val="005E150F"/>
    <w:rsid w:val="00605001"/>
    <w:rsid w:val="006202D8"/>
    <w:rsid w:val="00646EFD"/>
    <w:rsid w:val="006521A7"/>
    <w:rsid w:val="0068475E"/>
    <w:rsid w:val="00697070"/>
    <w:rsid w:val="006A07F4"/>
    <w:rsid w:val="006A0A88"/>
    <w:rsid w:val="006C27FC"/>
    <w:rsid w:val="006D3C1D"/>
    <w:rsid w:val="006F5A63"/>
    <w:rsid w:val="006F5FB1"/>
    <w:rsid w:val="007015F8"/>
    <w:rsid w:val="007017C4"/>
    <w:rsid w:val="00717258"/>
    <w:rsid w:val="00720E04"/>
    <w:rsid w:val="0072468B"/>
    <w:rsid w:val="00761093"/>
    <w:rsid w:val="00770AA7"/>
    <w:rsid w:val="0077282B"/>
    <w:rsid w:val="00791AB2"/>
    <w:rsid w:val="00796495"/>
    <w:rsid w:val="007E3681"/>
    <w:rsid w:val="00805DD2"/>
    <w:rsid w:val="00843287"/>
    <w:rsid w:val="00852D2B"/>
    <w:rsid w:val="00872DAA"/>
    <w:rsid w:val="008754BB"/>
    <w:rsid w:val="008768E8"/>
    <w:rsid w:val="008B715C"/>
    <w:rsid w:val="008F2B95"/>
    <w:rsid w:val="008F7C3E"/>
    <w:rsid w:val="0090408F"/>
    <w:rsid w:val="009125E9"/>
    <w:rsid w:val="009148DE"/>
    <w:rsid w:val="009307F7"/>
    <w:rsid w:val="00941ED1"/>
    <w:rsid w:val="00942E8C"/>
    <w:rsid w:val="009853A1"/>
    <w:rsid w:val="00991E90"/>
    <w:rsid w:val="009B36A7"/>
    <w:rsid w:val="009C0459"/>
    <w:rsid w:val="009C627E"/>
    <w:rsid w:val="009E67B8"/>
    <w:rsid w:val="009F7654"/>
    <w:rsid w:val="00A04F5A"/>
    <w:rsid w:val="00A145D0"/>
    <w:rsid w:val="00A33C93"/>
    <w:rsid w:val="00A46171"/>
    <w:rsid w:val="00A475DB"/>
    <w:rsid w:val="00A5072A"/>
    <w:rsid w:val="00A55025"/>
    <w:rsid w:val="00A66D3A"/>
    <w:rsid w:val="00A95C43"/>
    <w:rsid w:val="00AB6AAC"/>
    <w:rsid w:val="00AC3245"/>
    <w:rsid w:val="00AE56B3"/>
    <w:rsid w:val="00AE7243"/>
    <w:rsid w:val="00B178FD"/>
    <w:rsid w:val="00B35745"/>
    <w:rsid w:val="00B40301"/>
    <w:rsid w:val="00B4237D"/>
    <w:rsid w:val="00B61460"/>
    <w:rsid w:val="00B65291"/>
    <w:rsid w:val="00B75384"/>
    <w:rsid w:val="00B92C21"/>
    <w:rsid w:val="00BC2B34"/>
    <w:rsid w:val="00BC2D89"/>
    <w:rsid w:val="00BF40D6"/>
    <w:rsid w:val="00BF6F58"/>
    <w:rsid w:val="00C22C12"/>
    <w:rsid w:val="00C337B2"/>
    <w:rsid w:val="00C370DC"/>
    <w:rsid w:val="00C44306"/>
    <w:rsid w:val="00C75DAF"/>
    <w:rsid w:val="00C93528"/>
    <w:rsid w:val="00C951F9"/>
    <w:rsid w:val="00CC4B61"/>
    <w:rsid w:val="00CE378B"/>
    <w:rsid w:val="00CF29BB"/>
    <w:rsid w:val="00D04AF4"/>
    <w:rsid w:val="00D05734"/>
    <w:rsid w:val="00D124E3"/>
    <w:rsid w:val="00D435F4"/>
    <w:rsid w:val="00D47216"/>
    <w:rsid w:val="00D609C3"/>
    <w:rsid w:val="00D62E0B"/>
    <w:rsid w:val="00D65703"/>
    <w:rsid w:val="00D94C7B"/>
    <w:rsid w:val="00DB6509"/>
    <w:rsid w:val="00DE53EA"/>
    <w:rsid w:val="00DE6A6B"/>
    <w:rsid w:val="00E0459D"/>
    <w:rsid w:val="00E21D14"/>
    <w:rsid w:val="00E439EB"/>
    <w:rsid w:val="00E57013"/>
    <w:rsid w:val="00E60AB7"/>
    <w:rsid w:val="00E67559"/>
    <w:rsid w:val="00EA5DB3"/>
    <w:rsid w:val="00EB7CA1"/>
    <w:rsid w:val="00EF611C"/>
    <w:rsid w:val="00F14777"/>
    <w:rsid w:val="00F35663"/>
    <w:rsid w:val="00F5342E"/>
    <w:rsid w:val="00F73416"/>
    <w:rsid w:val="00FA5E80"/>
    <w:rsid w:val="00FA7B85"/>
    <w:rsid w:val="00FB173C"/>
    <w:rsid w:val="00FC2F66"/>
    <w:rsid w:val="00FC3F55"/>
    <w:rsid w:val="00FE6274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81308"/>
  <w15:docId w15:val="{076F5415-66ED-41AA-9CDB-34C3CB2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90"/>
  </w:style>
  <w:style w:type="paragraph" w:styleId="Heading1">
    <w:name w:val="heading 1"/>
    <w:basedOn w:val="Normal"/>
    <w:next w:val="Normal"/>
    <w:link w:val="Heading1Char"/>
    <w:uiPriority w:val="9"/>
    <w:qFormat/>
    <w:rsid w:val="00503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3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9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9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9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39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9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9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9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9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9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9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905"/>
    <w:rPr>
      <w:b/>
      <w:bCs/>
      <w:smallCaps/>
      <w:color w:val="2F5496" w:themeColor="accent1" w:themeShade="BF"/>
      <w:spacing w:val="5"/>
    </w:rPr>
  </w:style>
  <w:style w:type="paragraph" w:customStyle="1" w:styleId="Body1">
    <w:name w:val="Body 1"/>
    <w:basedOn w:val="Normal"/>
    <w:rsid w:val="002147A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kern w:val="0"/>
      <w:sz w:val="28"/>
      <w:szCs w:val="28"/>
      <w:lang w:val="da-DK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9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C21"/>
  </w:style>
  <w:style w:type="paragraph" w:styleId="Footer">
    <w:name w:val="footer"/>
    <w:basedOn w:val="Normal"/>
    <w:link w:val="FooterChar"/>
    <w:uiPriority w:val="99"/>
    <w:unhideWhenUsed/>
    <w:rsid w:val="00B9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C21"/>
  </w:style>
  <w:style w:type="paragraph" w:styleId="BodyText">
    <w:name w:val="Body Text"/>
    <w:basedOn w:val="Normal"/>
    <w:link w:val="BodyTextChar"/>
    <w:rsid w:val="001F3FAA"/>
    <w:pPr>
      <w:spacing w:after="12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vi-VN"/>
      <w14:ligatures w14:val="none"/>
    </w:rPr>
  </w:style>
  <w:style w:type="character" w:customStyle="1" w:styleId="BodyTextChar">
    <w:name w:val="Body Text Char"/>
    <w:basedOn w:val="DefaultParagraphFont"/>
    <w:link w:val="BodyText"/>
    <w:rsid w:val="001F3FAA"/>
    <w:rPr>
      <w:rFonts w:ascii="Times New Roman" w:eastAsia="Times New Roman" w:hAnsi="Times New Roman" w:cs="Times New Roman"/>
      <w:kern w:val="0"/>
      <w:sz w:val="28"/>
      <w:szCs w:val="28"/>
      <w:lang w:eastAsia="vi-VN"/>
      <w14:ligatures w14:val="none"/>
    </w:rPr>
  </w:style>
  <w:style w:type="paragraph" w:customStyle="1" w:styleId="CharCharCharChar1">
    <w:name w:val="Char Char Char Char1"/>
    <w:basedOn w:val="Normal"/>
    <w:rsid w:val="008F7C3E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58BAF-4148-42E8-80DC-9279DE32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Văn Dũng</dc:creator>
  <cp:lastModifiedBy>Administrator</cp:lastModifiedBy>
  <cp:revision>24</cp:revision>
  <dcterms:created xsi:type="dcterms:W3CDTF">2025-08-29T06:39:00Z</dcterms:created>
  <dcterms:modified xsi:type="dcterms:W3CDTF">2026-07-22T04:16:00Z</dcterms:modified>
</cp:coreProperties>
</file>